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03BE" w14:textId="77777777" w:rsidR="003E7902" w:rsidRDefault="000D7702" w:rsidP="003E7902">
      <w:pPr>
        <w:ind w:left="-720" w:right="-720"/>
        <w:jc w:val="center"/>
        <w:rPr>
          <w:rFonts w:ascii="Arial" w:hAnsi="Arial" w:cs="Arial"/>
          <w:b/>
          <w:sz w:val="24"/>
          <w:szCs w:val="28"/>
        </w:rPr>
      </w:pPr>
      <w:r>
        <w:rPr>
          <w:rFonts w:ascii="Arial" w:hAnsi="Arial" w:cs="Arial"/>
          <w:b/>
          <w:noProof/>
          <w:szCs w:val="24"/>
        </w:rPr>
        <w:drawing>
          <wp:inline distT="0" distB="0" distL="0" distR="0" wp14:anchorId="1BAD2B6F" wp14:editId="5D67F194">
            <wp:extent cx="5482590" cy="1203960"/>
            <wp:effectExtent l="0" t="0" r="3810" b="0"/>
            <wp:docPr id="6" name="Picture 6"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4257824A" w14:textId="77777777" w:rsidR="00897A2A" w:rsidRPr="002A2698" w:rsidRDefault="00897A2A" w:rsidP="003E7902">
      <w:pPr>
        <w:ind w:left="-720" w:right="-720"/>
        <w:jc w:val="center"/>
        <w:rPr>
          <w:rFonts w:ascii="Arial" w:hAnsi="Arial" w:cs="Arial"/>
          <w:b/>
          <w:sz w:val="24"/>
          <w:szCs w:val="28"/>
        </w:rPr>
      </w:pPr>
    </w:p>
    <w:p w14:paraId="322E2ADF" w14:textId="77777777" w:rsidR="00897A2A" w:rsidRPr="002A2698" w:rsidRDefault="00897A2A" w:rsidP="00897A2A">
      <w:pPr>
        <w:rPr>
          <w:rFonts w:ascii="Arial" w:hAnsi="Arial" w:cs="Arial"/>
          <w:b/>
          <w:sz w:val="12"/>
        </w:rPr>
      </w:pPr>
    </w:p>
    <w:p w14:paraId="302F8C9F" w14:textId="77777777" w:rsidR="00897A2A" w:rsidRPr="002A2698" w:rsidRDefault="00897A2A" w:rsidP="00897A2A">
      <w:pPr>
        <w:jc w:val="center"/>
        <w:rPr>
          <w:rFonts w:ascii="Arial" w:hAnsi="Arial" w:cs="Arial"/>
          <w:b/>
          <w:sz w:val="28"/>
        </w:rPr>
      </w:pPr>
      <w:r w:rsidRPr="002A2698">
        <w:rPr>
          <w:rFonts w:ascii="Arial" w:hAnsi="Arial" w:cs="Arial"/>
          <w:b/>
          <w:sz w:val="28"/>
        </w:rPr>
        <w:t>HOSPITALITY HANDBOOK CONTENTS</w:t>
      </w:r>
    </w:p>
    <w:p w14:paraId="2B3280E9" w14:textId="77777777" w:rsidR="00897A2A" w:rsidRPr="002A2698" w:rsidRDefault="00897A2A" w:rsidP="00897A2A">
      <w:pPr>
        <w:jc w:val="center"/>
        <w:rPr>
          <w:rFonts w:ascii="Arial" w:hAnsi="Arial" w:cs="Arial"/>
        </w:rPr>
      </w:pPr>
    </w:p>
    <w:p w14:paraId="4B88399E" w14:textId="77777777" w:rsidR="000B5367" w:rsidRPr="002A2698" w:rsidRDefault="000B5367" w:rsidP="000B5367">
      <w:pPr>
        <w:jc w:val="both"/>
        <w:rPr>
          <w:rFonts w:ascii="Arial" w:hAnsi="Arial" w:cs="Arial"/>
          <w:sz w:val="24"/>
        </w:rPr>
      </w:pPr>
      <w:r w:rsidRPr="002A2698">
        <w:rPr>
          <w:rFonts w:ascii="Arial" w:hAnsi="Arial" w:cs="Arial"/>
          <w:sz w:val="24"/>
        </w:rPr>
        <w:t>Affiliate Event(s) Guidelines</w:t>
      </w:r>
      <w:r>
        <w:rPr>
          <w:rFonts w:ascii="Arial" w:hAnsi="Arial" w:cs="Arial"/>
          <w:sz w:val="24"/>
        </w:rPr>
        <w:t>…………………………………………………………………2, 3</w:t>
      </w:r>
    </w:p>
    <w:p w14:paraId="44174D79" w14:textId="77777777" w:rsidR="000B5367" w:rsidRPr="002A2698" w:rsidRDefault="000B5367" w:rsidP="000B5367">
      <w:pPr>
        <w:jc w:val="both"/>
        <w:rPr>
          <w:rFonts w:ascii="Arial" w:hAnsi="Arial" w:cs="Arial"/>
          <w:sz w:val="24"/>
        </w:rPr>
      </w:pPr>
      <w:r w:rsidRPr="002A2698">
        <w:rPr>
          <w:rFonts w:ascii="Arial" w:hAnsi="Arial" w:cs="Arial"/>
          <w:sz w:val="24"/>
        </w:rPr>
        <w:t xml:space="preserve">Affiliate Event Assignment Criteria </w:t>
      </w:r>
      <w:r>
        <w:rPr>
          <w:rFonts w:ascii="Arial" w:hAnsi="Arial" w:cs="Arial"/>
          <w:sz w:val="24"/>
        </w:rPr>
        <w:t>……………………………………………………………4</w:t>
      </w:r>
    </w:p>
    <w:p w14:paraId="4D03E416" w14:textId="77777777" w:rsidR="000B5367" w:rsidRPr="002A2698" w:rsidRDefault="000B5367" w:rsidP="000B5367">
      <w:pPr>
        <w:jc w:val="both"/>
        <w:rPr>
          <w:rFonts w:ascii="Arial" w:hAnsi="Arial" w:cs="Arial"/>
          <w:sz w:val="24"/>
        </w:rPr>
      </w:pPr>
      <w:r w:rsidRPr="002A2698">
        <w:rPr>
          <w:rFonts w:ascii="Arial" w:hAnsi="Arial" w:cs="Arial"/>
          <w:sz w:val="24"/>
        </w:rPr>
        <w:t>Affiliate Event Hospitality Timeline</w:t>
      </w:r>
      <w:r>
        <w:rPr>
          <w:rFonts w:ascii="Arial" w:hAnsi="Arial" w:cs="Arial"/>
          <w:sz w:val="24"/>
        </w:rPr>
        <w:t>…………………………………………………………</w:t>
      </w:r>
      <w:proofErr w:type="gramStart"/>
      <w:r>
        <w:rPr>
          <w:rFonts w:ascii="Arial" w:hAnsi="Arial" w:cs="Arial"/>
          <w:sz w:val="24"/>
        </w:rPr>
        <w:t>…..</w:t>
      </w:r>
      <w:proofErr w:type="gramEnd"/>
      <w:r>
        <w:rPr>
          <w:rFonts w:ascii="Arial" w:hAnsi="Arial" w:cs="Arial"/>
          <w:sz w:val="24"/>
        </w:rPr>
        <w:t>5</w:t>
      </w:r>
    </w:p>
    <w:p w14:paraId="2952049F" w14:textId="77777777" w:rsidR="000B5367" w:rsidRPr="002A2698" w:rsidRDefault="000B5367" w:rsidP="000B5367">
      <w:pPr>
        <w:jc w:val="both"/>
        <w:rPr>
          <w:rFonts w:ascii="Arial" w:hAnsi="Arial" w:cs="Arial"/>
          <w:sz w:val="24"/>
        </w:rPr>
      </w:pPr>
      <w:r w:rsidRPr="002A2698">
        <w:rPr>
          <w:rFonts w:ascii="Arial" w:hAnsi="Arial" w:cs="Arial"/>
          <w:sz w:val="24"/>
        </w:rPr>
        <w:t>Exhibitor Housing Timeline</w:t>
      </w:r>
      <w:r>
        <w:rPr>
          <w:rFonts w:ascii="Arial" w:hAnsi="Arial" w:cs="Arial"/>
          <w:sz w:val="24"/>
        </w:rPr>
        <w:t>…………………………………………………………………</w:t>
      </w:r>
      <w:proofErr w:type="gramStart"/>
      <w:r>
        <w:rPr>
          <w:rFonts w:ascii="Arial" w:hAnsi="Arial" w:cs="Arial"/>
          <w:sz w:val="24"/>
        </w:rPr>
        <w:t>…..</w:t>
      </w:r>
      <w:proofErr w:type="gramEnd"/>
      <w:r>
        <w:rPr>
          <w:rFonts w:ascii="Arial" w:hAnsi="Arial" w:cs="Arial"/>
          <w:sz w:val="24"/>
        </w:rPr>
        <w:t>6</w:t>
      </w:r>
    </w:p>
    <w:p w14:paraId="4A881F6D" w14:textId="77777777" w:rsidR="000B5367" w:rsidRPr="002A2698" w:rsidRDefault="000B5367" w:rsidP="000B5367">
      <w:pPr>
        <w:jc w:val="both"/>
        <w:rPr>
          <w:rFonts w:ascii="Arial" w:hAnsi="Arial" w:cs="Arial"/>
          <w:sz w:val="24"/>
        </w:rPr>
      </w:pPr>
      <w:r w:rsidRPr="002A2698">
        <w:rPr>
          <w:rFonts w:ascii="Arial" w:hAnsi="Arial" w:cs="Arial"/>
          <w:sz w:val="24"/>
        </w:rPr>
        <w:t>Affiliate Event &amp; Exhibitor Badge Policies</w:t>
      </w:r>
      <w:r>
        <w:rPr>
          <w:rFonts w:ascii="Arial" w:hAnsi="Arial" w:cs="Arial"/>
          <w:sz w:val="24"/>
        </w:rPr>
        <w:t>…………………………………………………….7</w:t>
      </w:r>
    </w:p>
    <w:p w14:paraId="632A865E" w14:textId="77777777" w:rsidR="00897A2A" w:rsidRDefault="00897A2A" w:rsidP="00897A2A">
      <w:pPr>
        <w:jc w:val="both"/>
        <w:rPr>
          <w:rFonts w:ascii="Arial" w:hAnsi="Arial" w:cs="Arial"/>
          <w:sz w:val="24"/>
        </w:rPr>
      </w:pPr>
      <w:r>
        <w:rPr>
          <w:rFonts w:ascii="Arial" w:hAnsi="Arial" w:cs="Arial"/>
          <w:sz w:val="24"/>
        </w:rPr>
        <w:t>Hospitality Specificati</w:t>
      </w:r>
      <w:r w:rsidR="000B5367">
        <w:rPr>
          <w:rFonts w:ascii="Arial" w:hAnsi="Arial" w:cs="Arial"/>
          <w:sz w:val="24"/>
        </w:rPr>
        <w:t>ons……………………………………………………………………….8</w:t>
      </w:r>
    </w:p>
    <w:p w14:paraId="7171A1F5" w14:textId="77777777" w:rsidR="00897A2A" w:rsidRPr="002A2698" w:rsidRDefault="00897A2A" w:rsidP="00897A2A">
      <w:pPr>
        <w:jc w:val="both"/>
        <w:rPr>
          <w:rFonts w:ascii="Arial" w:hAnsi="Arial" w:cs="Arial"/>
          <w:sz w:val="24"/>
        </w:rPr>
      </w:pPr>
      <w:r w:rsidRPr="002A2698">
        <w:rPr>
          <w:rFonts w:ascii="Arial" w:hAnsi="Arial" w:cs="Arial"/>
          <w:sz w:val="24"/>
        </w:rPr>
        <w:t>Off-Site Affiliate Event Function(s) Information</w:t>
      </w:r>
      <w:r w:rsidR="000B5367">
        <w:rPr>
          <w:rFonts w:ascii="Arial" w:hAnsi="Arial" w:cs="Arial"/>
          <w:sz w:val="24"/>
        </w:rPr>
        <w:t>………………………………………………9</w:t>
      </w:r>
    </w:p>
    <w:p w14:paraId="2F5F1DBB" w14:textId="77777777" w:rsidR="00897A2A" w:rsidRPr="002A2698" w:rsidRDefault="00897A2A" w:rsidP="00897A2A">
      <w:pPr>
        <w:jc w:val="both"/>
        <w:rPr>
          <w:rFonts w:ascii="Arial" w:hAnsi="Arial" w:cs="Arial"/>
          <w:sz w:val="24"/>
        </w:rPr>
      </w:pPr>
      <w:r w:rsidRPr="002A2698">
        <w:rPr>
          <w:rFonts w:ascii="Arial" w:hAnsi="Arial" w:cs="Arial"/>
          <w:sz w:val="24"/>
        </w:rPr>
        <w:t>Affiliate Event Posting Information</w:t>
      </w:r>
      <w:r w:rsidR="000B5367">
        <w:rPr>
          <w:rFonts w:ascii="Arial" w:hAnsi="Arial" w:cs="Arial"/>
          <w:sz w:val="24"/>
        </w:rPr>
        <w:t>……………………………………………………….10, 11</w:t>
      </w:r>
    </w:p>
    <w:p w14:paraId="6F044DCC" w14:textId="77777777" w:rsidR="00897A2A" w:rsidRPr="002A2698" w:rsidRDefault="00897A2A" w:rsidP="00897A2A">
      <w:pPr>
        <w:jc w:val="both"/>
        <w:rPr>
          <w:rFonts w:ascii="Arial" w:hAnsi="Arial" w:cs="Arial"/>
          <w:sz w:val="24"/>
        </w:rPr>
      </w:pPr>
      <w:r w:rsidRPr="002A2698">
        <w:rPr>
          <w:rFonts w:ascii="Arial" w:hAnsi="Arial" w:cs="Arial"/>
          <w:sz w:val="24"/>
        </w:rPr>
        <w:t>Affiliate Event Invitations &amp; Signage Information</w:t>
      </w:r>
      <w:r w:rsidR="000B5367">
        <w:rPr>
          <w:rFonts w:ascii="Arial" w:hAnsi="Arial" w:cs="Arial"/>
          <w:sz w:val="24"/>
        </w:rPr>
        <w:t>……………………………………………12</w:t>
      </w:r>
    </w:p>
    <w:p w14:paraId="13297429" w14:textId="77777777" w:rsidR="00897A2A" w:rsidRDefault="00897A2A">
      <w:pPr>
        <w:rPr>
          <w:rFonts w:ascii="Arial" w:hAnsi="Arial" w:cs="Arial"/>
          <w:b/>
          <w:sz w:val="28"/>
          <w:szCs w:val="28"/>
        </w:rPr>
      </w:pPr>
      <w:r>
        <w:rPr>
          <w:rFonts w:ascii="Arial" w:hAnsi="Arial" w:cs="Arial"/>
          <w:b/>
          <w:sz w:val="28"/>
          <w:szCs w:val="28"/>
        </w:rPr>
        <w:br w:type="page"/>
      </w:r>
    </w:p>
    <w:p w14:paraId="385A15D9" w14:textId="77777777" w:rsidR="000B5367" w:rsidRDefault="000D7702" w:rsidP="000D7702">
      <w:pPr>
        <w:jc w:val="center"/>
        <w:rPr>
          <w:rFonts w:ascii="Arial" w:hAnsi="Arial" w:cs="Arial"/>
          <w:b/>
          <w:sz w:val="14"/>
          <w:szCs w:val="28"/>
        </w:rPr>
      </w:pPr>
      <w:r>
        <w:rPr>
          <w:rFonts w:ascii="Arial" w:hAnsi="Arial" w:cs="Arial"/>
          <w:b/>
          <w:noProof/>
          <w:szCs w:val="24"/>
        </w:rPr>
        <w:drawing>
          <wp:inline distT="0" distB="0" distL="0" distR="0" wp14:anchorId="1BAD2B6F" wp14:editId="5D67F194">
            <wp:extent cx="5482590" cy="1203960"/>
            <wp:effectExtent l="0" t="0" r="3810" b="0"/>
            <wp:docPr id="8" name="Picture 8"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7304EE36" w14:textId="77777777" w:rsidR="000D7702" w:rsidRPr="000B5367" w:rsidRDefault="000D7702" w:rsidP="000D7702">
      <w:pPr>
        <w:jc w:val="center"/>
        <w:rPr>
          <w:rFonts w:ascii="Arial" w:hAnsi="Arial" w:cs="Arial"/>
          <w:b/>
          <w:sz w:val="14"/>
          <w:szCs w:val="28"/>
        </w:rPr>
      </w:pPr>
    </w:p>
    <w:p w14:paraId="1F33794B" w14:textId="77777777" w:rsidR="000B5367" w:rsidRPr="002A2698" w:rsidRDefault="000B5367" w:rsidP="000B5367">
      <w:pPr>
        <w:ind w:right="-720"/>
        <w:jc w:val="center"/>
        <w:rPr>
          <w:rFonts w:ascii="Arial" w:hAnsi="Arial" w:cs="Arial"/>
          <w:b/>
          <w:sz w:val="28"/>
          <w:szCs w:val="28"/>
        </w:rPr>
      </w:pPr>
      <w:r w:rsidRPr="002A2698">
        <w:rPr>
          <w:rFonts w:ascii="Arial" w:hAnsi="Arial" w:cs="Arial"/>
          <w:b/>
          <w:sz w:val="28"/>
          <w:szCs w:val="28"/>
        </w:rPr>
        <w:t>AFFILIATE EVENT GUIDELINES</w:t>
      </w:r>
    </w:p>
    <w:p w14:paraId="14C0E679" w14:textId="77777777" w:rsidR="000B5367" w:rsidRPr="000B5367" w:rsidRDefault="000B5367" w:rsidP="000B5367">
      <w:pPr>
        <w:spacing w:after="0"/>
        <w:rPr>
          <w:rFonts w:ascii="Arial" w:hAnsi="Arial" w:cs="Arial"/>
          <w:b/>
          <w:sz w:val="2"/>
        </w:rPr>
      </w:pPr>
    </w:p>
    <w:p w14:paraId="47567A96" w14:textId="77777777" w:rsidR="000B5367" w:rsidRPr="000D7702" w:rsidRDefault="000B5367" w:rsidP="000B5367">
      <w:pPr>
        <w:spacing w:after="0"/>
        <w:rPr>
          <w:rFonts w:ascii="Arial" w:hAnsi="Arial" w:cs="Arial"/>
          <w:b/>
          <w:u w:val="single"/>
        </w:rPr>
      </w:pPr>
      <w:r w:rsidRPr="000D7702">
        <w:rPr>
          <w:rFonts w:ascii="Arial" w:hAnsi="Arial" w:cs="Arial"/>
          <w:b/>
          <w:sz w:val="24"/>
          <w:u w:val="single"/>
        </w:rPr>
        <w:t>Hotel – Suites and Meeting Rooms</w:t>
      </w:r>
    </w:p>
    <w:p w14:paraId="5BA9A308" w14:textId="77777777" w:rsidR="000B5367" w:rsidRPr="002A2698" w:rsidRDefault="000B5367" w:rsidP="000B5367">
      <w:pPr>
        <w:spacing w:after="0"/>
        <w:jc w:val="both"/>
        <w:rPr>
          <w:rFonts w:ascii="Arial" w:eastAsia="Times New Roman" w:hAnsi="Arial" w:cs="Arial"/>
          <w:bCs/>
        </w:rPr>
      </w:pPr>
      <w:r w:rsidRPr="002A2698">
        <w:rPr>
          <w:rFonts w:ascii="Arial" w:eastAsia="Times New Roman" w:hAnsi="Arial" w:cs="Arial"/>
          <w:bCs/>
        </w:rPr>
        <w:t xml:space="preserve">To reserve a function/meeting room or suite at a co-headquarter Hotel, please complete the appropriate section within the online Exhibitor Hosted Block / Affiliate Event Policies &amp; Guidelines site. </w:t>
      </w:r>
      <w:r w:rsidRPr="002A2698">
        <w:rPr>
          <w:rFonts w:ascii="Arial" w:eastAsia="Times New Roman" w:hAnsi="Arial" w:cs="Arial"/>
          <w:b/>
          <w:bCs/>
        </w:rPr>
        <w:t>Requests will be assigned using RIMS Affiliate Events Assi</w:t>
      </w:r>
      <w:r w:rsidR="008E39D3">
        <w:rPr>
          <w:rFonts w:ascii="Arial" w:eastAsia="Times New Roman" w:hAnsi="Arial" w:cs="Arial"/>
          <w:b/>
          <w:bCs/>
        </w:rPr>
        <w:t xml:space="preserve">gnment Criteria. Requests will open on July </w:t>
      </w:r>
      <w:r w:rsidR="000D7702">
        <w:rPr>
          <w:rFonts w:ascii="Arial" w:eastAsia="Times New Roman" w:hAnsi="Arial" w:cs="Arial"/>
          <w:b/>
          <w:bCs/>
        </w:rPr>
        <w:t>18, 2019</w:t>
      </w:r>
      <w:r w:rsidR="008E39D3">
        <w:rPr>
          <w:rFonts w:ascii="Arial" w:eastAsia="Times New Roman" w:hAnsi="Arial" w:cs="Arial"/>
          <w:b/>
          <w:bCs/>
        </w:rPr>
        <w:t>, and will b</w:t>
      </w:r>
      <w:r w:rsidRPr="002A2698">
        <w:rPr>
          <w:rFonts w:ascii="Arial" w:eastAsia="Times New Roman" w:hAnsi="Arial" w:cs="Arial"/>
          <w:b/>
          <w:bCs/>
        </w:rPr>
        <w:t xml:space="preserve">e confirmed by </w:t>
      </w:r>
      <w:r w:rsidR="008E39D3">
        <w:rPr>
          <w:rFonts w:ascii="Arial" w:eastAsia="Times New Roman" w:hAnsi="Arial" w:cs="Arial"/>
          <w:b/>
          <w:bCs/>
        </w:rPr>
        <w:t>August 23</w:t>
      </w:r>
      <w:r w:rsidRPr="002A2698">
        <w:rPr>
          <w:rFonts w:ascii="Arial" w:eastAsia="Times New Roman" w:hAnsi="Arial" w:cs="Arial"/>
          <w:b/>
          <w:bCs/>
        </w:rPr>
        <w:t>, 201</w:t>
      </w:r>
      <w:r w:rsidR="000D7702">
        <w:rPr>
          <w:rFonts w:ascii="Arial" w:eastAsia="Times New Roman" w:hAnsi="Arial" w:cs="Arial"/>
          <w:b/>
          <w:bCs/>
        </w:rPr>
        <w:t>9</w:t>
      </w:r>
      <w:r w:rsidRPr="002A2698">
        <w:rPr>
          <w:rFonts w:ascii="Arial" w:eastAsia="Times New Roman" w:hAnsi="Arial" w:cs="Arial"/>
          <w:b/>
          <w:bCs/>
        </w:rPr>
        <w:t>.</w:t>
      </w:r>
      <w:r w:rsidRPr="002A2698">
        <w:rPr>
          <w:rFonts w:ascii="Arial" w:eastAsia="Times New Roman" w:hAnsi="Arial" w:cs="Arial"/>
          <w:bCs/>
        </w:rPr>
        <w:t xml:space="preserve">  </w:t>
      </w:r>
    </w:p>
    <w:p w14:paraId="15E0623E" w14:textId="77777777" w:rsidR="000B5367" w:rsidRPr="002A2698" w:rsidRDefault="000B5367" w:rsidP="000B5367">
      <w:pPr>
        <w:spacing w:after="0"/>
        <w:jc w:val="both"/>
        <w:rPr>
          <w:rFonts w:ascii="Arial" w:hAnsi="Arial" w:cs="Arial"/>
        </w:rPr>
      </w:pPr>
    </w:p>
    <w:p w14:paraId="5C25B36C" w14:textId="77777777" w:rsidR="000B5367" w:rsidRPr="002A2698" w:rsidRDefault="000B5367" w:rsidP="000B5367">
      <w:pPr>
        <w:spacing w:after="0"/>
        <w:ind w:left="360" w:hanging="360"/>
        <w:jc w:val="both"/>
        <w:rPr>
          <w:rFonts w:ascii="Arial" w:hAnsi="Arial" w:cs="Arial"/>
        </w:rPr>
      </w:pPr>
      <w:r w:rsidRPr="002A2698">
        <w:rPr>
          <w:rFonts w:ascii="Arial" w:hAnsi="Arial" w:cs="Arial"/>
        </w:rPr>
        <w:t>Affiliates are required to close their affiliate events and meeting rooms from:</w:t>
      </w:r>
    </w:p>
    <w:p w14:paraId="2D611A57" w14:textId="77777777" w:rsidR="000B5367" w:rsidRPr="002A2698" w:rsidRDefault="000B5367" w:rsidP="000B5367">
      <w:pPr>
        <w:numPr>
          <w:ilvl w:val="0"/>
          <w:numId w:val="2"/>
        </w:numPr>
        <w:spacing w:after="0" w:line="240" w:lineRule="auto"/>
        <w:jc w:val="both"/>
        <w:rPr>
          <w:rFonts w:ascii="Arial" w:hAnsi="Arial" w:cs="Arial"/>
        </w:rPr>
      </w:pPr>
      <w:r w:rsidRPr="002A2698">
        <w:rPr>
          <w:rFonts w:ascii="Arial" w:hAnsi="Arial" w:cs="Arial"/>
        </w:rPr>
        <w:t xml:space="preserve">7:30am – 5:30pm on Monday, </w:t>
      </w:r>
      <w:r w:rsidR="000D7702">
        <w:rPr>
          <w:rFonts w:ascii="Arial" w:hAnsi="Arial" w:cs="Arial"/>
        </w:rPr>
        <w:t>May 4th</w:t>
      </w:r>
      <w:r w:rsidRPr="002A2698">
        <w:rPr>
          <w:rFonts w:ascii="Arial" w:hAnsi="Arial" w:cs="Arial"/>
        </w:rPr>
        <w:t>;</w:t>
      </w:r>
    </w:p>
    <w:p w14:paraId="013C48DC" w14:textId="77777777" w:rsidR="000B5367" w:rsidRPr="002A2698" w:rsidRDefault="000B5367" w:rsidP="000B5367">
      <w:pPr>
        <w:numPr>
          <w:ilvl w:val="0"/>
          <w:numId w:val="2"/>
        </w:numPr>
        <w:spacing w:after="0" w:line="240" w:lineRule="auto"/>
        <w:jc w:val="both"/>
        <w:rPr>
          <w:rFonts w:ascii="Arial" w:hAnsi="Arial" w:cs="Arial"/>
        </w:rPr>
      </w:pPr>
      <w:r w:rsidRPr="002A2698">
        <w:rPr>
          <w:rFonts w:ascii="Arial" w:hAnsi="Arial" w:cs="Arial"/>
        </w:rPr>
        <w:t xml:space="preserve">8:30am – 5:30pm on Tuesday, </w:t>
      </w:r>
      <w:r w:rsidR="000D7702">
        <w:rPr>
          <w:rFonts w:ascii="Arial" w:hAnsi="Arial" w:cs="Arial"/>
        </w:rPr>
        <w:t xml:space="preserve">May 5th </w:t>
      </w:r>
      <w:r w:rsidRPr="002A2698">
        <w:rPr>
          <w:rFonts w:ascii="Arial" w:hAnsi="Arial" w:cs="Arial"/>
        </w:rPr>
        <w:t xml:space="preserve">through Wednesday, May </w:t>
      </w:r>
      <w:r w:rsidR="000D7702">
        <w:rPr>
          <w:rFonts w:ascii="Arial" w:hAnsi="Arial" w:cs="Arial"/>
        </w:rPr>
        <w:t>6th</w:t>
      </w:r>
    </w:p>
    <w:p w14:paraId="00C3DDD1" w14:textId="77777777" w:rsidR="000B5367" w:rsidRPr="002A2698" w:rsidRDefault="000B5367" w:rsidP="000B5367">
      <w:pPr>
        <w:spacing w:after="0"/>
        <w:jc w:val="both"/>
        <w:rPr>
          <w:rFonts w:ascii="Arial" w:hAnsi="Arial" w:cs="Arial"/>
          <w:sz w:val="12"/>
        </w:rPr>
      </w:pPr>
    </w:p>
    <w:p w14:paraId="75214FC0" w14:textId="77777777" w:rsidR="000B5367" w:rsidRPr="002A2698" w:rsidRDefault="000B5367" w:rsidP="000B5367">
      <w:pPr>
        <w:spacing w:after="0"/>
        <w:jc w:val="both"/>
        <w:rPr>
          <w:rFonts w:ascii="Arial" w:hAnsi="Arial" w:cs="Arial"/>
        </w:rPr>
      </w:pPr>
      <w:r w:rsidRPr="002A2698">
        <w:rPr>
          <w:rFonts w:ascii="Arial" w:hAnsi="Arial" w:cs="Arial"/>
        </w:rPr>
        <w:t>This applies to breakfast functions, or other group meetings involving conference attendees. In addition, Affiliates are asked to not conduct any group events during show hours that would encourage attendees away from the exhibition or conference activities. This includes any off-site group events.</w:t>
      </w:r>
    </w:p>
    <w:p w14:paraId="19FD6044" w14:textId="77777777" w:rsidR="000B5367" w:rsidRPr="002A2698" w:rsidRDefault="000B5367" w:rsidP="000B5367">
      <w:pPr>
        <w:spacing w:after="0"/>
        <w:jc w:val="both"/>
        <w:rPr>
          <w:rFonts w:ascii="Arial" w:hAnsi="Arial" w:cs="Arial"/>
          <w:sz w:val="14"/>
        </w:rPr>
      </w:pPr>
    </w:p>
    <w:p w14:paraId="2862BE09" w14:textId="77777777" w:rsidR="000B5367" w:rsidRPr="002A2698" w:rsidRDefault="000B5367" w:rsidP="000B5367">
      <w:pPr>
        <w:spacing w:after="0"/>
        <w:jc w:val="both"/>
        <w:rPr>
          <w:rFonts w:ascii="Arial" w:hAnsi="Arial" w:cs="Arial"/>
        </w:rPr>
      </w:pPr>
      <w:r w:rsidRPr="002A2698">
        <w:rPr>
          <w:rFonts w:ascii="Arial" w:hAnsi="Arial" w:cs="Arial"/>
        </w:rPr>
        <w:t>We encourage all Affiliates to conclude all hospitality and events by 10:30pm.</w:t>
      </w:r>
    </w:p>
    <w:p w14:paraId="6F2134FC" w14:textId="77777777" w:rsidR="000B5367" w:rsidRPr="002A2698" w:rsidRDefault="000B5367" w:rsidP="000B5367">
      <w:pPr>
        <w:spacing w:after="0"/>
        <w:rPr>
          <w:rFonts w:ascii="Arial" w:hAnsi="Arial" w:cs="Arial"/>
          <w:sz w:val="14"/>
        </w:rPr>
      </w:pPr>
    </w:p>
    <w:p w14:paraId="67FA9FF4" w14:textId="77777777" w:rsidR="000B5367" w:rsidRPr="002A2698" w:rsidRDefault="000B5367" w:rsidP="000B5367">
      <w:pPr>
        <w:spacing w:after="0"/>
        <w:rPr>
          <w:rFonts w:ascii="Arial" w:hAnsi="Arial" w:cs="Arial"/>
        </w:rPr>
      </w:pPr>
      <w:r w:rsidRPr="002A2698">
        <w:rPr>
          <w:rFonts w:ascii="Arial" w:hAnsi="Arial" w:cs="Arial"/>
        </w:rPr>
        <w:t>Please note the following:</w:t>
      </w:r>
    </w:p>
    <w:p w14:paraId="14D74FF3" w14:textId="77777777" w:rsidR="000B5367" w:rsidRPr="002A2698" w:rsidRDefault="000B5367" w:rsidP="000B5367">
      <w:pPr>
        <w:numPr>
          <w:ilvl w:val="0"/>
          <w:numId w:val="1"/>
        </w:numPr>
        <w:spacing w:after="0" w:line="240" w:lineRule="auto"/>
        <w:jc w:val="both"/>
        <w:rPr>
          <w:rFonts w:ascii="Arial" w:hAnsi="Arial" w:cs="Arial"/>
          <w:i/>
        </w:rPr>
      </w:pPr>
      <w:r w:rsidRPr="002A2698">
        <w:rPr>
          <w:rFonts w:ascii="Arial" w:hAnsi="Arial" w:cs="Arial"/>
          <w:i/>
        </w:rPr>
        <w:t>Affiliates are not allowed to hold any type of event that conflicts with RIMS official events (exhibition, reception, luncheons, sessions, etc.).</w:t>
      </w:r>
    </w:p>
    <w:p w14:paraId="2322DDDE" w14:textId="77777777" w:rsidR="000B5367" w:rsidRPr="002A2698" w:rsidRDefault="000B5367" w:rsidP="000B5367">
      <w:pPr>
        <w:numPr>
          <w:ilvl w:val="0"/>
          <w:numId w:val="1"/>
        </w:numPr>
        <w:spacing w:after="0" w:line="240" w:lineRule="auto"/>
        <w:jc w:val="both"/>
        <w:rPr>
          <w:rFonts w:ascii="Arial" w:hAnsi="Arial" w:cs="Arial"/>
          <w:i/>
        </w:rPr>
      </w:pPr>
      <w:r w:rsidRPr="002A2698">
        <w:rPr>
          <w:rFonts w:ascii="Arial" w:hAnsi="Arial" w:cs="Arial"/>
          <w:i/>
        </w:rPr>
        <w:t xml:space="preserve">Affiliate events on Sunday, </w:t>
      </w:r>
      <w:r w:rsidR="000D7702">
        <w:rPr>
          <w:rFonts w:ascii="Arial" w:hAnsi="Arial" w:cs="Arial"/>
          <w:i/>
        </w:rPr>
        <w:t>May 3rd</w:t>
      </w:r>
      <w:r w:rsidRPr="002A2698">
        <w:rPr>
          <w:rFonts w:ascii="Arial" w:hAnsi="Arial" w:cs="Arial"/>
          <w:i/>
        </w:rPr>
        <w:t>, must end at 5:00pm and/or cannot start until 8:00pm due to the RIMS Opening Reception.</w:t>
      </w:r>
    </w:p>
    <w:p w14:paraId="0BA65728" w14:textId="77777777" w:rsidR="000B5367" w:rsidRPr="002A2698" w:rsidRDefault="000B5367" w:rsidP="000B5367">
      <w:pPr>
        <w:numPr>
          <w:ilvl w:val="0"/>
          <w:numId w:val="1"/>
        </w:numPr>
        <w:spacing w:after="0" w:line="240" w:lineRule="auto"/>
        <w:jc w:val="both"/>
        <w:rPr>
          <w:rFonts w:ascii="Arial" w:hAnsi="Arial" w:cs="Arial"/>
          <w:i/>
        </w:rPr>
      </w:pPr>
      <w:r w:rsidRPr="002A2698">
        <w:rPr>
          <w:rFonts w:ascii="Arial" w:hAnsi="Arial" w:cs="Arial"/>
          <w:i/>
        </w:rPr>
        <w:t xml:space="preserve">No breakfast functions are to be held on Monday, </w:t>
      </w:r>
      <w:r w:rsidR="000D7702">
        <w:rPr>
          <w:rFonts w:ascii="Arial" w:hAnsi="Arial" w:cs="Arial"/>
          <w:i/>
        </w:rPr>
        <w:t>May 3rd</w:t>
      </w:r>
      <w:r w:rsidRPr="002A2698">
        <w:rPr>
          <w:rFonts w:ascii="Arial" w:hAnsi="Arial" w:cs="Arial"/>
          <w:i/>
        </w:rPr>
        <w:t>, due to RIMS Opening Session.</w:t>
      </w:r>
    </w:p>
    <w:p w14:paraId="076A5447"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Breakfast functions that take place throughout the rest of the week must conclude promptly at 8:15am.</w:t>
      </w:r>
    </w:p>
    <w:p w14:paraId="152FEADB"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Affiliate events are allowed one pull-up banner, or a 22 x 28 sign posted at the entrance to an event to help individuals find the activity. All signage must include the tagline Proud Supporter of RIMS</w:t>
      </w:r>
      <w:r w:rsidRPr="002A2698">
        <w:rPr>
          <w:rFonts w:ascii="Arial" w:hAnsi="Arial" w:cs="Arial"/>
          <w:sz w:val="16"/>
          <w:szCs w:val="16"/>
        </w:rPr>
        <w:t>®.</w:t>
      </w:r>
    </w:p>
    <w:p w14:paraId="6A519CD6"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Decorations and/or collateral materials are not allowed to be placed in any area of the hotel.</w:t>
      </w:r>
    </w:p>
    <w:p w14:paraId="57FAB04E"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One registration desk (6 ft. skirted table) outside the meeting/function room is allowed, if needed.</w:t>
      </w:r>
    </w:p>
    <w:p w14:paraId="474A9620"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Public spaces, including hallways, hotel/elevator lobbies are not available for company branding. Sponsorship opportunities are available. Please contact Matthew Whyte, RIMS Exhibition &amp; Sponsorship Manager, at mwhyte@RIMS.org for more information.</w:t>
      </w:r>
    </w:p>
    <w:p w14:paraId="136E11C9" w14:textId="77777777" w:rsidR="000B5367" w:rsidRPr="002A2698" w:rsidRDefault="000B5367" w:rsidP="000B5367">
      <w:pPr>
        <w:numPr>
          <w:ilvl w:val="0"/>
          <w:numId w:val="1"/>
        </w:numPr>
        <w:spacing w:after="0" w:line="240" w:lineRule="auto"/>
        <w:jc w:val="both"/>
        <w:rPr>
          <w:rFonts w:ascii="Arial" w:hAnsi="Arial" w:cs="Arial"/>
          <w:b/>
          <w:i/>
        </w:rPr>
      </w:pPr>
      <w:r w:rsidRPr="002A2698">
        <w:rPr>
          <w:rFonts w:ascii="Arial" w:hAnsi="Arial" w:cs="Arial"/>
          <w:i/>
        </w:rPr>
        <w:t>Note: RIMS neither approves nor authorizes the building of, any type of structure outside meeting room/function area.</w:t>
      </w:r>
    </w:p>
    <w:p w14:paraId="00ACFC6D" w14:textId="77777777" w:rsidR="000B5367" w:rsidRPr="002A2698" w:rsidRDefault="000B5367" w:rsidP="000B5367">
      <w:pPr>
        <w:spacing w:after="0"/>
        <w:ind w:left="360"/>
        <w:jc w:val="both"/>
        <w:rPr>
          <w:rFonts w:ascii="Arial" w:hAnsi="Arial" w:cs="Arial"/>
          <w:i/>
          <w:sz w:val="16"/>
        </w:rPr>
      </w:pPr>
    </w:p>
    <w:p w14:paraId="075CA21D" w14:textId="77777777" w:rsidR="000B5367" w:rsidRPr="002A2698" w:rsidRDefault="000B5367" w:rsidP="000B5367">
      <w:pPr>
        <w:spacing w:after="0"/>
        <w:jc w:val="both"/>
        <w:rPr>
          <w:rFonts w:ascii="Arial" w:hAnsi="Arial" w:cs="Arial"/>
        </w:rPr>
      </w:pPr>
      <w:r w:rsidRPr="002A2698">
        <w:rPr>
          <w:rFonts w:ascii="Arial" w:hAnsi="Arial" w:cs="Arial"/>
        </w:rPr>
        <w:t xml:space="preserve">RIMS reserves the right to close any suite, meeting room, or public room or decline to make rooms or suites available at future RIMS Conferences, if an organization does not comply with the spirit of these guidelines.  </w:t>
      </w:r>
    </w:p>
    <w:p w14:paraId="07C3F514" w14:textId="77777777" w:rsidR="000D7702" w:rsidRDefault="000D7702" w:rsidP="000B5367">
      <w:pPr>
        <w:spacing w:after="0"/>
        <w:jc w:val="both"/>
        <w:rPr>
          <w:rFonts w:ascii="Arial" w:hAnsi="Arial" w:cs="Arial"/>
          <w:b/>
        </w:rPr>
      </w:pPr>
    </w:p>
    <w:p w14:paraId="039DA446" w14:textId="77777777" w:rsidR="000D7702" w:rsidRPr="002A2698" w:rsidRDefault="000D7702" w:rsidP="000D7702">
      <w:pPr>
        <w:spacing w:after="0"/>
        <w:jc w:val="center"/>
        <w:rPr>
          <w:rFonts w:ascii="Arial" w:hAnsi="Arial" w:cs="Arial"/>
          <w:b/>
        </w:rPr>
      </w:pPr>
      <w:r w:rsidRPr="002A2698">
        <w:rPr>
          <w:rFonts w:ascii="Arial" w:hAnsi="Arial" w:cs="Arial"/>
          <w:b/>
          <w:i/>
        </w:rPr>
        <w:t>Page 1 of 2</w:t>
      </w:r>
      <w:r w:rsidRPr="002A2698">
        <w:rPr>
          <w:rFonts w:ascii="Arial" w:hAnsi="Arial" w:cs="Arial"/>
          <w:b/>
        </w:rPr>
        <w:br w:type="page"/>
      </w:r>
    </w:p>
    <w:p w14:paraId="51B3BC66" w14:textId="77777777" w:rsidR="000D7702" w:rsidRPr="002A2698" w:rsidRDefault="000D7702" w:rsidP="000D7702">
      <w:pPr>
        <w:spacing w:after="0"/>
        <w:rPr>
          <w:rFonts w:ascii="Arial" w:hAnsi="Arial" w:cs="Arial"/>
          <w:b/>
          <w:sz w:val="26"/>
        </w:rPr>
      </w:pPr>
      <w:r w:rsidRPr="002A2698">
        <w:rPr>
          <w:rFonts w:ascii="Arial" w:hAnsi="Arial" w:cs="Arial"/>
          <w:b/>
          <w:sz w:val="26"/>
        </w:rPr>
        <w:t>RIMS 20</w:t>
      </w:r>
      <w:r>
        <w:rPr>
          <w:rFonts w:ascii="Arial" w:hAnsi="Arial" w:cs="Arial"/>
          <w:b/>
          <w:sz w:val="26"/>
        </w:rPr>
        <w:t xml:space="preserve">20 </w:t>
      </w:r>
      <w:r w:rsidRPr="002A2698">
        <w:rPr>
          <w:rFonts w:ascii="Arial" w:hAnsi="Arial" w:cs="Arial"/>
          <w:b/>
          <w:sz w:val="26"/>
        </w:rPr>
        <w:t>Affiliate Event Guidelines</w:t>
      </w:r>
    </w:p>
    <w:p w14:paraId="774F88A1" w14:textId="77777777" w:rsidR="000D7702" w:rsidRPr="002A2698" w:rsidRDefault="000D7702" w:rsidP="000D7702">
      <w:pPr>
        <w:spacing w:after="0"/>
        <w:rPr>
          <w:rFonts w:ascii="Arial" w:hAnsi="Arial" w:cs="Arial"/>
          <w:b/>
          <w:sz w:val="26"/>
        </w:rPr>
      </w:pPr>
      <w:r w:rsidRPr="002A2698">
        <w:rPr>
          <w:rFonts w:ascii="Arial" w:hAnsi="Arial" w:cs="Arial"/>
          <w:b/>
          <w:sz w:val="26"/>
        </w:rPr>
        <w:t>Page 2 of 2</w:t>
      </w:r>
    </w:p>
    <w:p w14:paraId="41397C7A" w14:textId="77777777" w:rsidR="000D7702" w:rsidRDefault="000D7702" w:rsidP="000B5367">
      <w:pPr>
        <w:spacing w:after="0"/>
        <w:jc w:val="both"/>
        <w:rPr>
          <w:rFonts w:ascii="Arial" w:hAnsi="Arial" w:cs="Arial"/>
          <w:b/>
        </w:rPr>
      </w:pPr>
    </w:p>
    <w:p w14:paraId="5569350D" w14:textId="77777777" w:rsidR="000D7702" w:rsidRDefault="000D7702" w:rsidP="000B5367">
      <w:pPr>
        <w:spacing w:after="0"/>
        <w:jc w:val="both"/>
        <w:rPr>
          <w:rFonts w:ascii="Arial" w:hAnsi="Arial" w:cs="Arial"/>
          <w:b/>
        </w:rPr>
      </w:pPr>
    </w:p>
    <w:p w14:paraId="402520AB" w14:textId="77777777" w:rsidR="000B5367" w:rsidRDefault="000B5367" w:rsidP="000B5367">
      <w:pPr>
        <w:spacing w:after="0"/>
        <w:jc w:val="both"/>
        <w:rPr>
          <w:rFonts w:ascii="Arial" w:hAnsi="Arial" w:cs="Arial"/>
          <w:b/>
        </w:rPr>
      </w:pPr>
      <w:r w:rsidRPr="002A2698">
        <w:rPr>
          <w:rFonts w:ascii="Arial" w:hAnsi="Arial" w:cs="Arial"/>
          <w:b/>
        </w:rPr>
        <w:t>Failure to comply with these regulations may be subject to both a loss of forty priority points and fined $1,000 per incident.</w:t>
      </w:r>
      <w:r w:rsidRPr="002A2698">
        <w:rPr>
          <w:rFonts w:ascii="Arial" w:hAnsi="Arial" w:cs="Arial"/>
          <w:b/>
        </w:rPr>
        <w:tab/>
      </w:r>
      <w:r w:rsidRPr="002A2698">
        <w:rPr>
          <w:rFonts w:ascii="Arial" w:hAnsi="Arial" w:cs="Arial"/>
          <w:b/>
        </w:rPr>
        <w:tab/>
      </w:r>
      <w:r w:rsidRPr="002A2698">
        <w:rPr>
          <w:rFonts w:ascii="Arial" w:hAnsi="Arial" w:cs="Arial"/>
          <w:b/>
        </w:rPr>
        <w:tab/>
      </w:r>
      <w:r w:rsidRPr="002A2698">
        <w:rPr>
          <w:rFonts w:ascii="Arial" w:hAnsi="Arial" w:cs="Arial"/>
          <w:b/>
        </w:rPr>
        <w:tab/>
      </w:r>
      <w:r w:rsidRPr="002A2698">
        <w:rPr>
          <w:rFonts w:ascii="Arial" w:hAnsi="Arial" w:cs="Arial"/>
          <w:b/>
        </w:rPr>
        <w:tab/>
      </w:r>
      <w:r w:rsidRPr="002A2698">
        <w:rPr>
          <w:rFonts w:ascii="Arial" w:hAnsi="Arial" w:cs="Arial"/>
          <w:b/>
        </w:rPr>
        <w:tab/>
      </w:r>
    </w:p>
    <w:p w14:paraId="6B631E01" w14:textId="77777777" w:rsidR="000B5367" w:rsidRDefault="000B5367" w:rsidP="000B5367">
      <w:pPr>
        <w:spacing w:after="0"/>
        <w:rPr>
          <w:rFonts w:ascii="Arial" w:hAnsi="Arial" w:cs="Arial"/>
          <w:b/>
        </w:rPr>
      </w:pPr>
    </w:p>
    <w:p w14:paraId="5482FD0E" w14:textId="77777777" w:rsidR="000B5367" w:rsidRPr="002A2698" w:rsidRDefault="000B5367" w:rsidP="000B5367">
      <w:pPr>
        <w:spacing w:after="0"/>
        <w:rPr>
          <w:rFonts w:ascii="Arial" w:hAnsi="Arial" w:cs="Arial"/>
          <w:b/>
        </w:rPr>
      </w:pPr>
      <w:r w:rsidRPr="002A2698">
        <w:rPr>
          <w:rFonts w:ascii="Arial" w:hAnsi="Arial" w:cs="Arial"/>
          <w:b/>
        </w:rPr>
        <w:t>Care of Premises</w:t>
      </w:r>
    </w:p>
    <w:p w14:paraId="4032E31E" w14:textId="77777777" w:rsidR="000B5367" w:rsidRPr="002A2698" w:rsidRDefault="000B5367" w:rsidP="000B5367">
      <w:pPr>
        <w:spacing w:after="0"/>
        <w:jc w:val="both"/>
        <w:rPr>
          <w:rFonts w:ascii="Arial" w:hAnsi="Arial" w:cs="Arial"/>
        </w:rPr>
      </w:pPr>
      <w:r w:rsidRPr="002A2698">
        <w:rPr>
          <w:rFonts w:ascii="Arial" w:hAnsi="Arial" w:cs="Arial"/>
        </w:rPr>
        <w:t>Exhibitor will be responsible for any damage done to the hotel by them, their employees or agents. Material may not be posted, taped, nailed, screwed or otherwise affixed to walls, doors, woodwork or floors or any horizontal or vertical surface within the hotel. Stickers, helium balloons and gas tanks are prohibited.</w:t>
      </w:r>
    </w:p>
    <w:p w14:paraId="7B3FD85A" w14:textId="77777777" w:rsidR="000B5367" w:rsidRPr="002A2698" w:rsidRDefault="000B5367" w:rsidP="000B5367">
      <w:pPr>
        <w:spacing w:after="0"/>
        <w:rPr>
          <w:rFonts w:ascii="Arial" w:hAnsi="Arial" w:cs="Arial"/>
        </w:rPr>
      </w:pPr>
    </w:p>
    <w:p w14:paraId="5B5BE875" w14:textId="77777777" w:rsidR="000B5367" w:rsidRPr="002A2698" w:rsidRDefault="000B5367" w:rsidP="000B5367">
      <w:pPr>
        <w:spacing w:after="0"/>
        <w:rPr>
          <w:rFonts w:ascii="Arial" w:hAnsi="Arial" w:cs="Arial"/>
          <w:b/>
        </w:rPr>
      </w:pPr>
      <w:r w:rsidRPr="002A2698">
        <w:rPr>
          <w:rFonts w:ascii="Arial" w:hAnsi="Arial" w:cs="Arial"/>
          <w:b/>
        </w:rPr>
        <w:t>Meetings with Individual Clients</w:t>
      </w:r>
    </w:p>
    <w:p w14:paraId="6FF1C2C4" w14:textId="77777777" w:rsidR="000B5367" w:rsidRPr="002A2698" w:rsidRDefault="000B5367" w:rsidP="000B5367">
      <w:pPr>
        <w:spacing w:after="0"/>
        <w:jc w:val="both"/>
        <w:rPr>
          <w:rFonts w:ascii="Arial" w:hAnsi="Arial" w:cs="Arial"/>
        </w:rPr>
      </w:pPr>
      <w:r w:rsidRPr="002A2698">
        <w:rPr>
          <w:rFonts w:ascii="Arial" w:hAnsi="Arial" w:cs="Arial"/>
        </w:rPr>
        <w:t>Exhibitors are expected to have c</w:t>
      </w:r>
      <w:r w:rsidR="000D7702">
        <w:rPr>
          <w:rFonts w:ascii="Arial" w:hAnsi="Arial" w:cs="Arial"/>
        </w:rPr>
        <w:t>lients register for the RIMS 2020</w:t>
      </w:r>
      <w:r w:rsidRPr="002A2698">
        <w:rPr>
          <w:rFonts w:ascii="Arial" w:hAnsi="Arial" w:cs="Arial"/>
        </w:rPr>
        <w:t xml:space="preserve"> Annual Conference &amp; Exhibition and schedule their meetings in ways to allow maximum participation in the Conference.</w:t>
      </w:r>
    </w:p>
    <w:p w14:paraId="28C9D97B" w14:textId="77777777" w:rsidR="000B5367" w:rsidRPr="002A2698" w:rsidRDefault="000B5367" w:rsidP="000B5367">
      <w:pPr>
        <w:spacing w:after="0"/>
        <w:jc w:val="both"/>
        <w:rPr>
          <w:rFonts w:ascii="Arial" w:hAnsi="Arial" w:cs="Arial"/>
        </w:rPr>
      </w:pPr>
    </w:p>
    <w:p w14:paraId="62A91C52" w14:textId="77777777" w:rsidR="000B5367" w:rsidRPr="002A2698" w:rsidRDefault="000B5367" w:rsidP="000B5367">
      <w:pPr>
        <w:spacing w:after="0"/>
        <w:jc w:val="both"/>
        <w:rPr>
          <w:rFonts w:ascii="Arial" w:hAnsi="Arial" w:cs="Arial"/>
        </w:rPr>
      </w:pPr>
      <w:r w:rsidRPr="002A2698">
        <w:rPr>
          <w:rFonts w:ascii="Arial" w:hAnsi="Arial" w:cs="Arial"/>
        </w:rPr>
        <w:t xml:space="preserve">RIMS will assist exhibitors in achieving their business development goals. The guidelines on group meetings do not apply to meetings coordinated with RIMS and held in the Client Meeting Rooms located in the Exhibit Hall, or in convention center rooms open only to registered attendees. These activities need to be coordinated so they achieve your goals without negatively affecting conference sessions. Please email </w:t>
      </w:r>
      <w:hyperlink r:id="rId9" w:history="1">
        <w:r w:rsidRPr="002A2698">
          <w:rPr>
            <w:rStyle w:val="Hyperlink"/>
            <w:rFonts w:ascii="Arial" w:hAnsi="Arial" w:cs="Arial"/>
          </w:rPr>
          <w:t>exhibitorservices@RIMS.org</w:t>
        </w:r>
      </w:hyperlink>
      <w:r w:rsidRPr="002A2698">
        <w:rPr>
          <w:rFonts w:ascii="Arial" w:hAnsi="Arial" w:cs="Arial"/>
        </w:rPr>
        <w:t xml:space="preserve"> to reserve client meeting rooms or convention center space for such meetings.</w:t>
      </w:r>
    </w:p>
    <w:p w14:paraId="0CB0716D" w14:textId="77777777" w:rsidR="000B5367" w:rsidRPr="002A2698" w:rsidRDefault="000B5367" w:rsidP="000B5367">
      <w:pPr>
        <w:spacing w:after="0"/>
        <w:rPr>
          <w:rFonts w:ascii="Arial" w:hAnsi="Arial" w:cs="Arial"/>
        </w:rPr>
      </w:pPr>
    </w:p>
    <w:p w14:paraId="67FC0AD5" w14:textId="77777777" w:rsidR="000B5367" w:rsidRPr="002A2698" w:rsidRDefault="000B5367" w:rsidP="000B5367">
      <w:pPr>
        <w:spacing w:after="0"/>
        <w:rPr>
          <w:rFonts w:ascii="Arial" w:hAnsi="Arial" w:cs="Arial"/>
          <w:b/>
        </w:rPr>
      </w:pPr>
      <w:r w:rsidRPr="002A2698">
        <w:rPr>
          <w:rFonts w:ascii="Arial" w:hAnsi="Arial" w:cs="Arial"/>
          <w:b/>
        </w:rPr>
        <w:t>Promotional Activity</w:t>
      </w:r>
    </w:p>
    <w:p w14:paraId="4B387BF9" w14:textId="77777777" w:rsidR="000B5367" w:rsidRPr="002A2698" w:rsidRDefault="000B5367" w:rsidP="000B5367">
      <w:pPr>
        <w:spacing w:after="0"/>
        <w:jc w:val="both"/>
        <w:rPr>
          <w:rFonts w:ascii="Arial" w:hAnsi="Arial" w:cs="Arial"/>
        </w:rPr>
      </w:pPr>
      <w:r w:rsidRPr="002A2698">
        <w:rPr>
          <w:rFonts w:ascii="Arial" w:hAnsi="Arial" w:cs="Arial"/>
        </w:rPr>
        <w:t>Exhibitors are asked to promote their activities in a tasteful and professional manner. Distributing promotional literature outside the confines of your booth (i.e., RIMS hotel rooms, public areas of hotels or the convention center) is not permitted. Sponsorsh</w:t>
      </w:r>
      <w:r>
        <w:rPr>
          <w:rFonts w:ascii="Arial" w:hAnsi="Arial" w:cs="Arial"/>
        </w:rPr>
        <w:t>ip opportunities are available.</w:t>
      </w:r>
      <w:r w:rsidRPr="002A2698">
        <w:rPr>
          <w:rFonts w:ascii="Arial" w:hAnsi="Arial" w:cs="Arial"/>
        </w:rPr>
        <w:t xml:space="preserve"> Please contact Matthew Whyte at </w:t>
      </w:r>
      <w:hyperlink r:id="rId10" w:history="1">
        <w:r w:rsidRPr="002A2698">
          <w:rPr>
            <w:rStyle w:val="Hyperlink"/>
            <w:rFonts w:ascii="Arial" w:hAnsi="Arial" w:cs="Arial"/>
          </w:rPr>
          <w:t>mwhyte@RIMS.org</w:t>
        </w:r>
      </w:hyperlink>
      <w:r w:rsidRPr="002A2698">
        <w:rPr>
          <w:rFonts w:ascii="Arial" w:hAnsi="Arial" w:cs="Arial"/>
        </w:rPr>
        <w:t xml:space="preserve"> for more information.</w:t>
      </w:r>
    </w:p>
    <w:p w14:paraId="50F8DD31" w14:textId="77777777" w:rsidR="000B5367" w:rsidRPr="002A2698" w:rsidRDefault="000B5367" w:rsidP="000B5367">
      <w:pPr>
        <w:spacing w:after="0"/>
        <w:jc w:val="both"/>
        <w:rPr>
          <w:rFonts w:ascii="Arial" w:hAnsi="Arial" w:cs="Arial"/>
        </w:rPr>
      </w:pPr>
    </w:p>
    <w:p w14:paraId="764A838E" w14:textId="77777777" w:rsidR="000B5367" w:rsidRPr="002A2698" w:rsidRDefault="000B5367" w:rsidP="000B5367">
      <w:pPr>
        <w:spacing w:after="0"/>
        <w:jc w:val="both"/>
        <w:rPr>
          <w:rFonts w:ascii="Arial" w:hAnsi="Arial" w:cs="Arial"/>
        </w:rPr>
      </w:pPr>
      <w:r w:rsidRPr="002A2698">
        <w:rPr>
          <w:rFonts w:ascii="Arial" w:hAnsi="Arial" w:cs="Arial"/>
        </w:rPr>
        <w:t>Formal invitations are not to use the Society’s official registered logo. Invitations may use the Conference logo or RIMS</w:t>
      </w:r>
      <w:r w:rsidRPr="002A2698">
        <w:rPr>
          <w:rFonts w:ascii="Arial" w:hAnsi="Arial" w:cs="Arial"/>
          <w:sz w:val="16"/>
          <w:szCs w:val="16"/>
        </w:rPr>
        <w:t>®</w:t>
      </w:r>
      <w:r w:rsidRPr="002A2698">
        <w:rPr>
          <w:rFonts w:ascii="Arial" w:hAnsi="Arial" w:cs="Arial"/>
        </w:rPr>
        <w:t xml:space="preserve"> 20</w:t>
      </w:r>
      <w:r w:rsidR="000D7702">
        <w:rPr>
          <w:rFonts w:ascii="Arial" w:hAnsi="Arial" w:cs="Arial"/>
        </w:rPr>
        <w:t>20</w:t>
      </w:r>
      <w:r w:rsidRPr="002A2698">
        <w:rPr>
          <w:rFonts w:ascii="Arial" w:hAnsi="Arial" w:cs="Arial"/>
        </w:rPr>
        <w:t xml:space="preserve">. A downloadable version of the Conference logo can be found on the RIMS website, </w:t>
      </w:r>
      <w:hyperlink r:id="rId11" w:history="1">
        <w:r w:rsidRPr="000D7702">
          <w:rPr>
            <w:rStyle w:val="Hyperlink"/>
            <w:rFonts w:ascii="Arial" w:hAnsi="Arial" w:cs="Arial"/>
            <w:highlight w:val="yellow"/>
          </w:rPr>
          <w:t>https://www.rims.org/RIMS2019/exhibitor/Pages/Marketing-Toolkit.aspx</w:t>
        </w:r>
      </w:hyperlink>
      <w:r w:rsidRPr="002A2698">
        <w:rPr>
          <w:rFonts w:ascii="Arial" w:hAnsi="Arial" w:cs="Arial"/>
        </w:rPr>
        <w:t xml:space="preserve">  </w:t>
      </w:r>
    </w:p>
    <w:p w14:paraId="23A5C7DD" w14:textId="77777777" w:rsidR="000B5367" w:rsidRPr="00897A2A" w:rsidRDefault="000B5367" w:rsidP="000B5367">
      <w:pPr>
        <w:spacing w:after="0"/>
        <w:rPr>
          <w:rFonts w:ascii="Arial" w:hAnsi="Arial" w:cs="Arial"/>
          <w:sz w:val="24"/>
          <w:szCs w:val="20"/>
        </w:rPr>
      </w:pPr>
    </w:p>
    <w:p w14:paraId="29F124B4" w14:textId="77777777" w:rsidR="000B5367" w:rsidRPr="002A2698" w:rsidRDefault="000B5367" w:rsidP="000B5367">
      <w:pPr>
        <w:pBdr>
          <w:top w:val="single" w:sz="4" w:space="1" w:color="auto"/>
          <w:left w:val="single" w:sz="4" w:space="4" w:color="auto"/>
          <w:bottom w:val="single" w:sz="4" w:space="1" w:color="auto"/>
          <w:right w:val="single" w:sz="4" w:space="4" w:color="auto"/>
        </w:pBdr>
        <w:spacing w:after="0"/>
        <w:rPr>
          <w:rFonts w:ascii="Arial" w:hAnsi="Arial" w:cs="Arial"/>
          <w:b/>
          <w:color w:val="FF0000"/>
          <w:sz w:val="26"/>
          <w:szCs w:val="26"/>
        </w:rPr>
      </w:pPr>
      <w:r w:rsidRPr="002A2698">
        <w:rPr>
          <w:rFonts w:ascii="Arial" w:hAnsi="Arial" w:cs="Arial"/>
          <w:b/>
          <w:color w:val="FF0000"/>
          <w:sz w:val="26"/>
          <w:szCs w:val="26"/>
        </w:rPr>
        <w:t>Liquor Liability Insurance</w:t>
      </w:r>
    </w:p>
    <w:p w14:paraId="2319E8CE" w14:textId="77777777" w:rsidR="000B5367" w:rsidRPr="002A2698" w:rsidRDefault="000B5367" w:rsidP="000B5367">
      <w:pPr>
        <w:pBdr>
          <w:top w:val="single" w:sz="4" w:space="1" w:color="auto"/>
          <w:left w:val="single" w:sz="4" w:space="4" w:color="auto"/>
          <w:bottom w:val="single" w:sz="4" w:space="1" w:color="auto"/>
          <w:right w:val="single" w:sz="4" w:space="4" w:color="auto"/>
        </w:pBdr>
        <w:spacing w:after="0"/>
        <w:jc w:val="both"/>
        <w:rPr>
          <w:rFonts w:ascii="Arial" w:hAnsi="Arial" w:cs="Arial"/>
          <w:b/>
          <w:i/>
          <w:color w:val="FF0000"/>
          <w:sz w:val="8"/>
        </w:rPr>
      </w:pPr>
    </w:p>
    <w:p w14:paraId="3404F164" w14:textId="77777777" w:rsidR="000B5367" w:rsidRPr="002A2698" w:rsidRDefault="000B5367" w:rsidP="000B5367">
      <w:pPr>
        <w:pBdr>
          <w:top w:val="single" w:sz="4" w:space="1" w:color="auto"/>
          <w:left w:val="single" w:sz="4" w:space="4" w:color="auto"/>
          <w:bottom w:val="single" w:sz="4" w:space="1" w:color="auto"/>
          <w:right w:val="single" w:sz="4" w:space="4" w:color="auto"/>
        </w:pBdr>
        <w:spacing w:after="0"/>
        <w:jc w:val="both"/>
        <w:rPr>
          <w:rFonts w:ascii="Arial" w:hAnsi="Arial" w:cs="Arial"/>
          <w:b/>
          <w:i/>
          <w:color w:val="FF0000"/>
        </w:rPr>
      </w:pPr>
      <w:r w:rsidRPr="002A2698">
        <w:rPr>
          <w:rFonts w:ascii="Arial" w:hAnsi="Arial" w:cs="Arial"/>
          <w:b/>
          <w:i/>
          <w:color w:val="FF0000"/>
        </w:rPr>
        <w:t xml:space="preserve">Each exhibitor must secure Host Liquor Liability (HLL) coverage, endorsed to include RIMS as an additional insured.  Such policy will be primary to insurance maintained by RIMS. Upon request, exhibitor agrees to provide RIMS with a certificate of insurance indicating HLL coverage. </w:t>
      </w:r>
    </w:p>
    <w:p w14:paraId="3CAD58E7" w14:textId="77777777" w:rsidR="000B5367" w:rsidRPr="002A2698" w:rsidRDefault="000B5367" w:rsidP="000B5367">
      <w:pPr>
        <w:spacing w:after="0"/>
        <w:rPr>
          <w:rFonts w:ascii="Arial" w:hAnsi="Arial" w:cs="Arial"/>
        </w:rPr>
      </w:pPr>
    </w:p>
    <w:p w14:paraId="61386C02" w14:textId="77777777" w:rsidR="000B5367" w:rsidRPr="002A2698" w:rsidRDefault="000B5367" w:rsidP="000B5367">
      <w:pPr>
        <w:spacing w:after="0"/>
        <w:rPr>
          <w:rFonts w:ascii="Arial" w:hAnsi="Arial" w:cs="Arial"/>
        </w:rPr>
      </w:pPr>
      <w:r w:rsidRPr="002A2698">
        <w:rPr>
          <w:rFonts w:ascii="Arial" w:hAnsi="Arial" w:cs="Arial"/>
          <w:b/>
        </w:rPr>
        <w:t>Additional Information</w:t>
      </w:r>
    </w:p>
    <w:p w14:paraId="4C947D9D" w14:textId="77777777" w:rsidR="000B5367" w:rsidRPr="002A2698" w:rsidRDefault="000B5367" w:rsidP="000B5367">
      <w:pPr>
        <w:spacing w:after="0"/>
        <w:jc w:val="both"/>
        <w:rPr>
          <w:rFonts w:ascii="Arial" w:hAnsi="Arial" w:cs="Arial"/>
        </w:rPr>
      </w:pPr>
      <w:r w:rsidRPr="002A2698">
        <w:rPr>
          <w:rFonts w:ascii="Arial" w:hAnsi="Arial" w:cs="Arial"/>
        </w:rPr>
        <w:t xml:space="preserve">For additional information or assistance, please contact Blanca Ferreris, RIMS, Senior Business Events Manager at </w:t>
      </w:r>
      <w:hyperlink r:id="rId12" w:history="1">
        <w:r w:rsidRPr="002A2698">
          <w:rPr>
            <w:rStyle w:val="Hyperlink"/>
            <w:rFonts w:ascii="Arial" w:hAnsi="Arial" w:cs="Arial"/>
          </w:rPr>
          <w:t>bferreris@RIMS.org</w:t>
        </w:r>
      </w:hyperlink>
      <w:r w:rsidRPr="002A2698">
        <w:rPr>
          <w:rFonts w:ascii="Arial" w:hAnsi="Arial" w:cs="Arial"/>
        </w:rPr>
        <w:t>.</w:t>
      </w:r>
    </w:p>
    <w:p w14:paraId="77A3D7A8" w14:textId="77777777" w:rsidR="000B5367" w:rsidRPr="002A2698" w:rsidRDefault="000B5367" w:rsidP="000B5367">
      <w:pPr>
        <w:spacing w:after="0"/>
        <w:jc w:val="both"/>
        <w:rPr>
          <w:rFonts w:ascii="Arial" w:hAnsi="Arial" w:cs="Arial"/>
        </w:rPr>
      </w:pPr>
    </w:p>
    <w:p w14:paraId="63955040" w14:textId="77777777" w:rsidR="000B5367" w:rsidRPr="002A2698" w:rsidRDefault="000B5367" w:rsidP="000B5367">
      <w:pPr>
        <w:spacing w:after="0"/>
        <w:jc w:val="both"/>
        <w:rPr>
          <w:rFonts w:ascii="Arial" w:hAnsi="Arial" w:cs="Arial"/>
        </w:rPr>
      </w:pPr>
      <w:r w:rsidRPr="002A2698">
        <w:rPr>
          <w:rFonts w:ascii="Arial" w:hAnsi="Arial" w:cs="Arial"/>
        </w:rPr>
        <w:t>Official Exhibitor Rules &amp; Regulations supersede Affiliate Event Guidelines.</w:t>
      </w:r>
    </w:p>
    <w:p w14:paraId="723489C7" w14:textId="77777777" w:rsidR="000B5367" w:rsidRPr="002A2698" w:rsidRDefault="000B5367" w:rsidP="000B5367">
      <w:pPr>
        <w:spacing w:after="0"/>
        <w:rPr>
          <w:rFonts w:ascii="Arial" w:hAnsi="Arial" w:cs="Arial"/>
        </w:rPr>
      </w:pPr>
    </w:p>
    <w:p w14:paraId="64969206" w14:textId="77777777" w:rsidR="000B5367" w:rsidRPr="000B5367" w:rsidRDefault="000B5367" w:rsidP="000B5367">
      <w:pPr>
        <w:spacing w:after="0"/>
        <w:rPr>
          <w:rFonts w:ascii="Arial" w:hAnsi="Arial" w:cs="Arial"/>
        </w:rPr>
      </w:pPr>
      <w:r w:rsidRPr="002A2698">
        <w:rPr>
          <w:rFonts w:ascii="Arial" w:hAnsi="Arial" w:cs="Arial"/>
        </w:rPr>
        <w:t>RIMS reserves the right to alter these rules, regulations and guidelines as deemed necessary.</w:t>
      </w:r>
      <w:r>
        <w:rPr>
          <w:rFonts w:ascii="Arial" w:hAnsi="Arial" w:cs="Arial"/>
          <w:b/>
          <w:bCs/>
          <w:sz w:val="31"/>
          <w:szCs w:val="23"/>
          <w:u w:val="single"/>
        </w:rPr>
        <w:br w:type="page"/>
      </w:r>
    </w:p>
    <w:p w14:paraId="7F6CDE65" w14:textId="77777777" w:rsidR="000B5367" w:rsidRDefault="000D7702" w:rsidP="000B5367">
      <w:pPr>
        <w:jc w:val="center"/>
        <w:rPr>
          <w:rFonts w:ascii="Arial" w:hAnsi="Arial" w:cs="Arial"/>
          <w:b/>
          <w:sz w:val="36"/>
          <w:szCs w:val="24"/>
        </w:rPr>
      </w:pPr>
      <w:r>
        <w:rPr>
          <w:rFonts w:ascii="Arial" w:hAnsi="Arial" w:cs="Arial"/>
          <w:b/>
          <w:noProof/>
          <w:szCs w:val="24"/>
        </w:rPr>
        <w:drawing>
          <wp:inline distT="0" distB="0" distL="0" distR="0" wp14:anchorId="3707BCA4" wp14:editId="3EDCB080">
            <wp:extent cx="5482590" cy="1203960"/>
            <wp:effectExtent l="0" t="0" r="3810" b="0"/>
            <wp:docPr id="10" name="Picture 10"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0E9CD051" w14:textId="77777777" w:rsidR="000D7702" w:rsidRDefault="000D7702" w:rsidP="000B5367">
      <w:pPr>
        <w:jc w:val="center"/>
        <w:rPr>
          <w:rFonts w:ascii="Arial" w:hAnsi="Arial" w:cs="Arial"/>
          <w:b/>
          <w:sz w:val="36"/>
          <w:szCs w:val="24"/>
        </w:rPr>
      </w:pPr>
    </w:p>
    <w:p w14:paraId="30F05E36" w14:textId="77777777" w:rsidR="000B5367" w:rsidRDefault="000B5367" w:rsidP="000B5367">
      <w:pPr>
        <w:jc w:val="center"/>
        <w:rPr>
          <w:rFonts w:ascii="Arial" w:hAnsi="Arial" w:cs="Arial"/>
          <w:b/>
          <w:bCs/>
          <w:sz w:val="31"/>
          <w:szCs w:val="23"/>
          <w:u w:val="single"/>
        </w:rPr>
      </w:pPr>
      <w:r w:rsidRPr="002A2698">
        <w:rPr>
          <w:rFonts w:ascii="Arial" w:hAnsi="Arial" w:cs="Arial"/>
          <w:b/>
          <w:sz w:val="36"/>
          <w:szCs w:val="24"/>
        </w:rPr>
        <w:t>AFFILIATE EVENT(S)</w:t>
      </w:r>
      <w:r>
        <w:rPr>
          <w:rFonts w:ascii="Arial" w:hAnsi="Arial" w:cs="Arial"/>
          <w:b/>
          <w:sz w:val="36"/>
          <w:szCs w:val="24"/>
        </w:rPr>
        <w:t xml:space="preserve"> </w:t>
      </w:r>
      <w:r w:rsidRPr="002A2698">
        <w:rPr>
          <w:rFonts w:ascii="Arial" w:hAnsi="Arial" w:cs="Arial"/>
          <w:b/>
          <w:sz w:val="36"/>
          <w:szCs w:val="24"/>
        </w:rPr>
        <w:t>ASSIGNMENT CRITERIA</w:t>
      </w:r>
    </w:p>
    <w:p w14:paraId="105B0C98" w14:textId="77777777" w:rsidR="000B5367" w:rsidRPr="000B5367" w:rsidRDefault="000B5367" w:rsidP="000B5367">
      <w:pPr>
        <w:jc w:val="center"/>
        <w:rPr>
          <w:rFonts w:ascii="Arial" w:hAnsi="Arial" w:cs="Arial"/>
          <w:b/>
          <w:bCs/>
          <w:sz w:val="31"/>
          <w:szCs w:val="23"/>
          <w:u w:val="single"/>
        </w:rPr>
      </w:pPr>
    </w:p>
    <w:p w14:paraId="0FFEE7EE" w14:textId="77777777" w:rsidR="000B5367" w:rsidRPr="002A2698" w:rsidRDefault="000B5367" w:rsidP="000B5367">
      <w:pPr>
        <w:spacing w:after="0"/>
        <w:jc w:val="both"/>
        <w:rPr>
          <w:rFonts w:ascii="Arial" w:hAnsi="Arial" w:cs="Arial"/>
          <w:sz w:val="24"/>
          <w:szCs w:val="24"/>
        </w:rPr>
      </w:pPr>
      <w:r w:rsidRPr="002A2698">
        <w:rPr>
          <w:rFonts w:ascii="Arial" w:hAnsi="Arial" w:cs="Arial"/>
          <w:sz w:val="24"/>
          <w:szCs w:val="24"/>
        </w:rPr>
        <w:t>In the event that multiple companies request the same affiliate function space, the following factors will be taken into consideration in determining affiliate/meeting space assignments for the RIMS 20</w:t>
      </w:r>
      <w:r w:rsidR="000D7702">
        <w:rPr>
          <w:rFonts w:ascii="Arial" w:hAnsi="Arial" w:cs="Arial"/>
          <w:sz w:val="24"/>
          <w:szCs w:val="24"/>
        </w:rPr>
        <w:t>20</w:t>
      </w:r>
      <w:r w:rsidRPr="002A2698">
        <w:rPr>
          <w:rFonts w:ascii="Arial" w:hAnsi="Arial" w:cs="Arial"/>
          <w:sz w:val="24"/>
          <w:szCs w:val="24"/>
        </w:rPr>
        <w:t xml:space="preserve"> Annual Conference &amp; Exhibition.</w:t>
      </w:r>
    </w:p>
    <w:p w14:paraId="41145E97" w14:textId="77777777" w:rsidR="000B5367" w:rsidRPr="002A2698" w:rsidRDefault="000B5367" w:rsidP="000B5367">
      <w:pPr>
        <w:spacing w:after="0"/>
        <w:jc w:val="both"/>
        <w:rPr>
          <w:rFonts w:ascii="Arial" w:hAnsi="Arial" w:cs="Arial"/>
          <w:sz w:val="24"/>
          <w:szCs w:val="24"/>
        </w:rPr>
      </w:pPr>
    </w:p>
    <w:p w14:paraId="457DAB7C" w14:textId="77777777" w:rsidR="000B5367" w:rsidRPr="002A2698" w:rsidRDefault="000B5367" w:rsidP="000B5367">
      <w:pPr>
        <w:spacing w:after="0"/>
        <w:rPr>
          <w:rFonts w:ascii="Arial" w:hAnsi="Arial" w:cs="Arial"/>
          <w:sz w:val="24"/>
          <w:szCs w:val="24"/>
        </w:rPr>
      </w:pPr>
    </w:p>
    <w:p w14:paraId="01288BB8" w14:textId="77777777" w:rsidR="000B5367" w:rsidRPr="002A2698" w:rsidRDefault="000B5367" w:rsidP="000B5367">
      <w:pPr>
        <w:spacing w:after="0"/>
        <w:rPr>
          <w:rFonts w:ascii="Arial" w:hAnsi="Arial" w:cs="Arial"/>
          <w:b/>
          <w:sz w:val="24"/>
          <w:szCs w:val="24"/>
        </w:rPr>
      </w:pPr>
      <w:r w:rsidRPr="002A2698">
        <w:rPr>
          <w:rFonts w:ascii="Arial" w:hAnsi="Arial" w:cs="Arial"/>
          <w:b/>
          <w:sz w:val="24"/>
          <w:szCs w:val="24"/>
        </w:rPr>
        <w:t>PARTICIPATION LEVELS</w:t>
      </w:r>
    </w:p>
    <w:p w14:paraId="0B84B2E4" w14:textId="77777777" w:rsidR="000B5367" w:rsidRPr="002A2698" w:rsidRDefault="000B5367" w:rsidP="000B5367">
      <w:pPr>
        <w:spacing w:after="0"/>
        <w:rPr>
          <w:rFonts w:ascii="Arial" w:hAnsi="Arial" w:cs="Arial"/>
          <w:sz w:val="24"/>
          <w:szCs w:val="24"/>
        </w:rPr>
      </w:pPr>
    </w:p>
    <w:p w14:paraId="7CCF8C46"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 xml:space="preserve">Company must be an exhibitor </w:t>
      </w:r>
    </w:p>
    <w:p w14:paraId="41454EA8" w14:textId="77777777" w:rsidR="000B5367" w:rsidRPr="002A2698" w:rsidRDefault="000B5367" w:rsidP="000B5367">
      <w:pPr>
        <w:spacing w:after="0"/>
        <w:ind w:left="720" w:hanging="360"/>
        <w:rPr>
          <w:rFonts w:ascii="Arial" w:hAnsi="Arial" w:cs="Arial"/>
          <w:sz w:val="24"/>
          <w:szCs w:val="24"/>
        </w:rPr>
      </w:pPr>
    </w:p>
    <w:p w14:paraId="1AE75096"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is in compliance with RIMS affiliate and exhibitor policies</w:t>
      </w:r>
    </w:p>
    <w:p w14:paraId="370B3DE5" w14:textId="77777777" w:rsidR="000B5367" w:rsidRPr="002A2698" w:rsidRDefault="000B5367" w:rsidP="000B5367">
      <w:pPr>
        <w:spacing w:after="0"/>
        <w:ind w:left="720" w:hanging="360"/>
        <w:rPr>
          <w:rFonts w:ascii="Arial" w:hAnsi="Arial" w:cs="Arial"/>
          <w:sz w:val="24"/>
          <w:szCs w:val="24"/>
        </w:rPr>
      </w:pPr>
    </w:p>
    <w:p w14:paraId="455244E5"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secures hotel reservations through RIMS' Hosted Block Housing procedures</w:t>
      </w:r>
    </w:p>
    <w:p w14:paraId="0029E2B5" w14:textId="77777777" w:rsidR="000B5367" w:rsidRPr="002A2698" w:rsidRDefault="000B5367" w:rsidP="000B5367">
      <w:pPr>
        <w:spacing w:after="0"/>
        <w:ind w:left="720" w:hanging="360"/>
        <w:rPr>
          <w:rFonts w:ascii="Arial" w:hAnsi="Arial" w:cs="Arial"/>
          <w:sz w:val="24"/>
          <w:szCs w:val="24"/>
        </w:rPr>
      </w:pPr>
    </w:p>
    <w:p w14:paraId="61EAE13D"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 xml:space="preserve">Company is a sponsor at the Annual Conference &amp; Exhibition </w:t>
      </w:r>
    </w:p>
    <w:p w14:paraId="0ACFD6CD" w14:textId="77777777" w:rsidR="000B5367" w:rsidRPr="002A2698" w:rsidRDefault="000B5367" w:rsidP="000B5367">
      <w:pPr>
        <w:spacing w:after="0"/>
        <w:ind w:left="720" w:hanging="360"/>
        <w:rPr>
          <w:rFonts w:ascii="Arial" w:hAnsi="Arial" w:cs="Arial"/>
          <w:sz w:val="24"/>
          <w:szCs w:val="24"/>
        </w:rPr>
      </w:pPr>
    </w:p>
    <w:p w14:paraId="62703F14"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registers all representatives to attend the Annual Conference &amp; Exhibition</w:t>
      </w:r>
    </w:p>
    <w:p w14:paraId="0730BC7C" w14:textId="77777777" w:rsidR="000B5367" w:rsidRPr="002A2698" w:rsidRDefault="000B5367" w:rsidP="000B5367">
      <w:pPr>
        <w:spacing w:after="0"/>
        <w:ind w:left="720" w:hanging="360"/>
        <w:rPr>
          <w:rFonts w:ascii="Arial" w:hAnsi="Arial" w:cs="Arial"/>
          <w:sz w:val="24"/>
          <w:szCs w:val="24"/>
        </w:rPr>
      </w:pPr>
    </w:p>
    <w:p w14:paraId="73BB88D5"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participates in "In-Site™" Tour</w:t>
      </w:r>
    </w:p>
    <w:p w14:paraId="7C7D3E86" w14:textId="77777777" w:rsidR="000B5367" w:rsidRPr="002A2698" w:rsidRDefault="000B5367" w:rsidP="000B5367">
      <w:pPr>
        <w:spacing w:after="0"/>
        <w:ind w:left="720" w:hanging="360"/>
        <w:rPr>
          <w:rFonts w:ascii="Arial" w:hAnsi="Arial" w:cs="Arial"/>
          <w:sz w:val="24"/>
          <w:szCs w:val="24"/>
        </w:rPr>
      </w:pPr>
    </w:p>
    <w:p w14:paraId="6BD4914A"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provides speakers for RIMS Chapters and Annual Conference &amp; Exhibition</w:t>
      </w:r>
    </w:p>
    <w:p w14:paraId="54D6B267"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 xml:space="preserve"> </w:t>
      </w:r>
    </w:p>
    <w:p w14:paraId="4B86F042"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advertises in RISK MANAGEMENT Magazine and Conference Programs</w:t>
      </w:r>
    </w:p>
    <w:p w14:paraId="12BC01D3" w14:textId="77777777" w:rsidR="000B5367" w:rsidRPr="002A2698" w:rsidRDefault="000B5367" w:rsidP="000B5367">
      <w:pPr>
        <w:spacing w:after="0"/>
        <w:ind w:left="720" w:hanging="360"/>
        <w:rPr>
          <w:rFonts w:ascii="Arial" w:hAnsi="Arial" w:cs="Arial"/>
          <w:sz w:val="24"/>
          <w:szCs w:val="24"/>
        </w:rPr>
      </w:pPr>
    </w:p>
    <w:p w14:paraId="519EBA11" w14:textId="77777777" w:rsidR="000B5367" w:rsidRPr="002A2698" w:rsidRDefault="000B5367" w:rsidP="000B5367">
      <w:pPr>
        <w:spacing w:after="0"/>
        <w:ind w:left="720" w:hanging="360"/>
        <w:rPr>
          <w:rFonts w:ascii="Arial" w:hAnsi="Arial" w:cs="Arial"/>
          <w:sz w:val="24"/>
          <w:szCs w:val="24"/>
        </w:rPr>
      </w:pPr>
      <w:r w:rsidRPr="002A2698">
        <w:rPr>
          <w:rFonts w:ascii="Arial" w:hAnsi="Arial" w:cs="Arial"/>
          <w:sz w:val="24"/>
          <w:szCs w:val="24"/>
        </w:rPr>
        <w:t>●</w:t>
      </w:r>
      <w:r w:rsidRPr="002A2698">
        <w:rPr>
          <w:rFonts w:ascii="Arial" w:hAnsi="Arial" w:cs="Arial"/>
          <w:sz w:val="24"/>
          <w:szCs w:val="24"/>
        </w:rPr>
        <w:tab/>
        <w:t>Company contributes to the Spencer Educational Foundation</w:t>
      </w:r>
    </w:p>
    <w:p w14:paraId="515503C7" w14:textId="77777777" w:rsidR="000B5367" w:rsidRPr="002A2698" w:rsidRDefault="000B5367" w:rsidP="000B5367">
      <w:pPr>
        <w:spacing w:after="0"/>
        <w:ind w:left="720" w:hanging="360"/>
        <w:rPr>
          <w:rFonts w:ascii="Arial" w:hAnsi="Arial" w:cs="Arial"/>
          <w:sz w:val="24"/>
          <w:szCs w:val="24"/>
        </w:rPr>
      </w:pPr>
    </w:p>
    <w:p w14:paraId="457ECED2" w14:textId="77777777" w:rsidR="000B5367" w:rsidRPr="002A2698" w:rsidRDefault="000B5367" w:rsidP="000B5367">
      <w:pPr>
        <w:spacing w:after="0"/>
        <w:ind w:left="720" w:hanging="360"/>
        <w:rPr>
          <w:rFonts w:ascii="Arial" w:hAnsi="Arial" w:cs="Arial"/>
          <w:sz w:val="24"/>
          <w:szCs w:val="24"/>
        </w:rPr>
      </w:pPr>
    </w:p>
    <w:p w14:paraId="2CD12CDA" w14:textId="77777777" w:rsidR="000B5367" w:rsidRPr="002A2698" w:rsidRDefault="000B5367" w:rsidP="000B5367">
      <w:pPr>
        <w:ind w:left="-630" w:right="-720"/>
        <w:jc w:val="both"/>
        <w:rPr>
          <w:rFonts w:ascii="Arial" w:hAnsi="Arial" w:cs="Arial"/>
          <w:b/>
        </w:rPr>
      </w:pPr>
    </w:p>
    <w:p w14:paraId="6FB26383" w14:textId="77777777" w:rsidR="000B5367" w:rsidRPr="002A2698" w:rsidRDefault="000B5367" w:rsidP="000B5367">
      <w:pPr>
        <w:ind w:left="-630" w:right="-720"/>
        <w:jc w:val="both"/>
        <w:rPr>
          <w:rFonts w:ascii="Arial" w:hAnsi="Arial" w:cs="Arial"/>
          <w:b/>
        </w:rPr>
      </w:pPr>
    </w:p>
    <w:p w14:paraId="29A07AE6" w14:textId="77777777" w:rsidR="000B5367" w:rsidRPr="002A2698" w:rsidRDefault="000B5367" w:rsidP="000B5367">
      <w:pPr>
        <w:rPr>
          <w:rFonts w:ascii="Arial" w:hAnsi="Arial" w:cs="Arial"/>
        </w:rPr>
      </w:pPr>
    </w:p>
    <w:p w14:paraId="0C978906" w14:textId="77777777" w:rsidR="000B5367" w:rsidRDefault="000D7702" w:rsidP="002A2698">
      <w:pPr>
        <w:spacing w:after="0"/>
        <w:jc w:val="center"/>
        <w:rPr>
          <w:rFonts w:ascii="Arial" w:hAnsi="Arial" w:cs="Arial"/>
          <w:b/>
          <w:sz w:val="28"/>
          <w:szCs w:val="28"/>
        </w:rPr>
      </w:pPr>
      <w:r>
        <w:rPr>
          <w:rFonts w:ascii="Arial" w:hAnsi="Arial" w:cs="Arial"/>
          <w:b/>
          <w:noProof/>
          <w:szCs w:val="24"/>
        </w:rPr>
        <w:drawing>
          <wp:inline distT="0" distB="0" distL="0" distR="0" wp14:anchorId="50102A8F" wp14:editId="173D9F25">
            <wp:extent cx="5482590" cy="1203960"/>
            <wp:effectExtent l="0" t="0" r="3810" b="0"/>
            <wp:docPr id="11" name="Picture 11"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2C7058E3" w14:textId="77777777" w:rsidR="000D7702" w:rsidRDefault="000D7702" w:rsidP="002A2698">
      <w:pPr>
        <w:spacing w:after="0"/>
        <w:jc w:val="center"/>
        <w:rPr>
          <w:rFonts w:ascii="Arial" w:hAnsi="Arial" w:cs="Arial"/>
          <w:b/>
          <w:sz w:val="28"/>
          <w:szCs w:val="28"/>
        </w:rPr>
      </w:pPr>
    </w:p>
    <w:p w14:paraId="6D0ECEA9" w14:textId="77777777" w:rsidR="000B5367" w:rsidRPr="002A2698" w:rsidRDefault="000B5367" w:rsidP="000B5367">
      <w:pPr>
        <w:ind w:left="-720" w:right="-720"/>
        <w:jc w:val="center"/>
        <w:rPr>
          <w:rFonts w:ascii="Arial" w:hAnsi="Arial" w:cs="Arial"/>
          <w:b/>
          <w:sz w:val="28"/>
          <w:szCs w:val="28"/>
        </w:rPr>
      </w:pPr>
      <w:r w:rsidRPr="002A2698">
        <w:rPr>
          <w:rFonts w:ascii="Arial" w:hAnsi="Arial" w:cs="Arial"/>
          <w:b/>
          <w:sz w:val="28"/>
          <w:szCs w:val="28"/>
        </w:rPr>
        <w:t>AFFILIATE EVENT HOSPITALITY TIMELINE</w:t>
      </w:r>
    </w:p>
    <w:p w14:paraId="6C1B0D32" w14:textId="77777777" w:rsidR="000B5367" w:rsidRPr="002A2698" w:rsidRDefault="000B5367" w:rsidP="000B5367">
      <w:pPr>
        <w:spacing w:before="240" w:after="0"/>
        <w:ind w:left="4680" w:hanging="4680"/>
        <w:rPr>
          <w:rFonts w:ascii="Arial" w:hAnsi="Arial" w:cs="Arial"/>
        </w:rPr>
      </w:pPr>
      <w:r w:rsidRPr="002A2698">
        <w:rPr>
          <w:rFonts w:ascii="Arial" w:hAnsi="Arial" w:cs="Arial"/>
        </w:rPr>
        <w:t xml:space="preserve">June </w:t>
      </w:r>
      <w:r w:rsidR="000D7702">
        <w:rPr>
          <w:rFonts w:ascii="Arial" w:hAnsi="Arial" w:cs="Arial"/>
        </w:rPr>
        <w:t>2 - 4</w:t>
      </w:r>
      <w:r w:rsidRPr="002A2698">
        <w:rPr>
          <w:rFonts w:ascii="Arial" w:hAnsi="Arial" w:cs="Arial"/>
        </w:rPr>
        <w:t>, 201</w:t>
      </w:r>
      <w:r w:rsidR="000D7702">
        <w:rPr>
          <w:rFonts w:ascii="Arial" w:hAnsi="Arial" w:cs="Arial"/>
        </w:rPr>
        <w:t>9</w:t>
      </w:r>
      <w:r w:rsidRPr="002A2698">
        <w:rPr>
          <w:rFonts w:ascii="Arial" w:hAnsi="Arial" w:cs="Arial"/>
        </w:rPr>
        <w:tab/>
        <w:t>- RIMS 20</w:t>
      </w:r>
      <w:r w:rsidR="000D7702">
        <w:rPr>
          <w:rFonts w:ascii="Arial" w:hAnsi="Arial" w:cs="Arial"/>
        </w:rPr>
        <w:t>20</w:t>
      </w:r>
      <w:r w:rsidRPr="002A2698">
        <w:rPr>
          <w:rFonts w:ascii="Arial" w:hAnsi="Arial" w:cs="Arial"/>
        </w:rPr>
        <w:t xml:space="preserve"> InSite™ Tour</w:t>
      </w:r>
    </w:p>
    <w:p w14:paraId="64D63544" w14:textId="77777777" w:rsidR="000B5367" w:rsidRPr="002A2698" w:rsidRDefault="000B5367" w:rsidP="000B5367">
      <w:pPr>
        <w:spacing w:after="0"/>
        <w:ind w:left="4680" w:hanging="4680"/>
        <w:rPr>
          <w:rFonts w:ascii="Arial" w:hAnsi="Arial" w:cs="Arial"/>
        </w:rPr>
      </w:pPr>
    </w:p>
    <w:p w14:paraId="08C66685" w14:textId="77777777" w:rsidR="000B5367" w:rsidRPr="002A2698" w:rsidRDefault="000B5367" w:rsidP="000B5367">
      <w:pPr>
        <w:spacing w:after="0"/>
        <w:ind w:left="4680" w:hanging="4680"/>
        <w:rPr>
          <w:rFonts w:ascii="Arial" w:hAnsi="Arial" w:cs="Arial"/>
        </w:rPr>
      </w:pPr>
    </w:p>
    <w:p w14:paraId="3E57B69C" w14:textId="77777777" w:rsidR="000B5367" w:rsidRPr="002A2698" w:rsidRDefault="008E39D3" w:rsidP="000B5367">
      <w:pPr>
        <w:spacing w:after="0"/>
        <w:ind w:left="4680" w:hanging="4680"/>
        <w:rPr>
          <w:rFonts w:ascii="Arial" w:hAnsi="Arial" w:cs="Arial"/>
        </w:rPr>
      </w:pPr>
      <w:r>
        <w:rPr>
          <w:rFonts w:ascii="Arial" w:hAnsi="Arial" w:cs="Arial"/>
        </w:rPr>
        <w:t>July 1</w:t>
      </w:r>
      <w:r w:rsidR="00794B51">
        <w:rPr>
          <w:rFonts w:ascii="Arial" w:hAnsi="Arial" w:cs="Arial"/>
        </w:rPr>
        <w:t>8, 2019</w:t>
      </w:r>
      <w:r w:rsidR="000B5367" w:rsidRPr="002A2698">
        <w:rPr>
          <w:rFonts w:ascii="Arial" w:hAnsi="Arial" w:cs="Arial"/>
        </w:rPr>
        <w:tab/>
        <w:t xml:space="preserve">- </w:t>
      </w:r>
      <w:r w:rsidR="00992795">
        <w:rPr>
          <w:rFonts w:ascii="Arial" w:hAnsi="Arial" w:cs="Arial"/>
        </w:rPr>
        <w:t>RIMS 20</w:t>
      </w:r>
      <w:r w:rsidR="00794B51">
        <w:rPr>
          <w:rFonts w:ascii="Arial" w:hAnsi="Arial" w:cs="Arial"/>
        </w:rPr>
        <w:t xml:space="preserve">20 </w:t>
      </w:r>
      <w:r w:rsidR="00992795">
        <w:rPr>
          <w:rFonts w:ascii="Arial" w:hAnsi="Arial" w:cs="Arial"/>
        </w:rPr>
        <w:t>Affiliate Event Meeting Space Requests accepted via online submission form</w:t>
      </w:r>
      <w:r w:rsidR="000B5367">
        <w:rPr>
          <w:rFonts w:ascii="Arial" w:hAnsi="Arial" w:cs="Arial"/>
        </w:rPr>
        <w:t xml:space="preserve">. </w:t>
      </w:r>
      <w:r w:rsidR="000B5367" w:rsidRPr="002A2698">
        <w:rPr>
          <w:rFonts w:ascii="Arial" w:hAnsi="Arial" w:cs="Arial"/>
        </w:rPr>
        <w:t>Assignments will be made based on “RIMS Assignment Criteria.”</w:t>
      </w:r>
    </w:p>
    <w:p w14:paraId="460564A6" w14:textId="77777777" w:rsidR="000B5367" w:rsidRDefault="000B5367" w:rsidP="00AD06C2">
      <w:pPr>
        <w:spacing w:after="0"/>
        <w:rPr>
          <w:rFonts w:ascii="Arial" w:hAnsi="Arial" w:cs="Arial"/>
        </w:rPr>
      </w:pPr>
    </w:p>
    <w:p w14:paraId="57F3164F" w14:textId="77777777" w:rsidR="00AD06C2" w:rsidRPr="002A2698" w:rsidRDefault="00AD06C2" w:rsidP="00AD06C2">
      <w:pPr>
        <w:spacing w:after="0"/>
        <w:rPr>
          <w:rFonts w:ascii="Arial" w:hAnsi="Arial" w:cs="Arial"/>
        </w:rPr>
      </w:pPr>
    </w:p>
    <w:p w14:paraId="23ABC505" w14:textId="77777777" w:rsidR="000B5367" w:rsidRPr="002A2698" w:rsidRDefault="008E39D3" w:rsidP="000B5367">
      <w:pPr>
        <w:spacing w:after="0"/>
        <w:ind w:left="4680" w:hanging="4680"/>
        <w:rPr>
          <w:rFonts w:ascii="Arial" w:hAnsi="Arial" w:cs="Arial"/>
        </w:rPr>
      </w:pPr>
      <w:r>
        <w:rPr>
          <w:rFonts w:ascii="Arial" w:hAnsi="Arial" w:cs="Arial"/>
        </w:rPr>
        <w:t>August 23</w:t>
      </w:r>
      <w:r w:rsidR="000B5367" w:rsidRPr="002A2698">
        <w:rPr>
          <w:rFonts w:ascii="Arial" w:hAnsi="Arial" w:cs="Arial"/>
        </w:rPr>
        <w:t>, 201</w:t>
      </w:r>
      <w:r w:rsidR="00794B51">
        <w:rPr>
          <w:rFonts w:ascii="Arial" w:hAnsi="Arial" w:cs="Arial"/>
        </w:rPr>
        <w:t>9</w:t>
      </w:r>
      <w:r w:rsidR="000B5367" w:rsidRPr="002A2698">
        <w:rPr>
          <w:rFonts w:ascii="Arial" w:hAnsi="Arial" w:cs="Arial"/>
        </w:rPr>
        <w:tab/>
        <w:t>- Affiliate Event Assignment confirmations will be sent via e</w:t>
      </w:r>
      <w:r>
        <w:rPr>
          <w:rFonts w:ascii="Arial" w:hAnsi="Arial" w:cs="Arial"/>
        </w:rPr>
        <w:t xml:space="preserve">mail for those who submitted </w:t>
      </w:r>
      <w:r w:rsidR="00794B51">
        <w:rPr>
          <w:rFonts w:ascii="Arial" w:hAnsi="Arial" w:cs="Arial"/>
        </w:rPr>
        <w:t xml:space="preserve">on </w:t>
      </w:r>
      <w:r>
        <w:rPr>
          <w:rFonts w:ascii="Arial" w:hAnsi="Arial" w:cs="Arial"/>
        </w:rPr>
        <w:t xml:space="preserve">July </w:t>
      </w:r>
      <w:r w:rsidR="00794B51">
        <w:rPr>
          <w:rFonts w:ascii="Arial" w:hAnsi="Arial" w:cs="Arial"/>
        </w:rPr>
        <w:t>18</w:t>
      </w:r>
      <w:r w:rsidRPr="00794B51">
        <w:rPr>
          <w:rFonts w:ascii="Arial" w:hAnsi="Arial" w:cs="Arial"/>
        </w:rPr>
        <w:t>th</w:t>
      </w:r>
      <w:r w:rsidR="000B5367" w:rsidRPr="002A2698">
        <w:rPr>
          <w:rFonts w:ascii="Arial" w:hAnsi="Arial" w:cs="Arial"/>
        </w:rPr>
        <w:t>. Subsequent requests will be confirmed within two weeks after receipt at RIMS.</w:t>
      </w:r>
    </w:p>
    <w:p w14:paraId="0FB20F03" w14:textId="77777777" w:rsidR="000B5367" w:rsidRDefault="000B5367" w:rsidP="000B5367">
      <w:pPr>
        <w:spacing w:after="0"/>
        <w:ind w:left="4680" w:hanging="4680"/>
        <w:rPr>
          <w:rFonts w:ascii="Arial" w:hAnsi="Arial" w:cs="Arial"/>
        </w:rPr>
      </w:pPr>
    </w:p>
    <w:p w14:paraId="3CF6906D" w14:textId="77777777" w:rsidR="00AD06C2" w:rsidRPr="002A2698" w:rsidRDefault="00AD06C2" w:rsidP="000B5367">
      <w:pPr>
        <w:spacing w:after="0"/>
        <w:ind w:left="4680" w:hanging="4680"/>
        <w:rPr>
          <w:rFonts w:ascii="Arial" w:hAnsi="Arial" w:cs="Arial"/>
        </w:rPr>
      </w:pPr>
    </w:p>
    <w:p w14:paraId="5A0F7120" w14:textId="77777777" w:rsidR="000B5367" w:rsidRPr="002A2698" w:rsidRDefault="00794B51" w:rsidP="000B5367">
      <w:pPr>
        <w:spacing w:after="0"/>
        <w:ind w:left="4680" w:hanging="4680"/>
        <w:rPr>
          <w:rFonts w:ascii="Arial" w:hAnsi="Arial" w:cs="Arial"/>
        </w:rPr>
      </w:pPr>
      <w:r>
        <w:rPr>
          <w:rFonts w:ascii="Arial" w:hAnsi="Arial" w:cs="Arial"/>
        </w:rPr>
        <w:t xml:space="preserve">August 26, 2018 – April </w:t>
      </w:r>
      <w:r w:rsidR="0044156B">
        <w:rPr>
          <w:rFonts w:ascii="Arial" w:hAnsi="Arial" w:cs="Arial"/>
        </w:rPr>
        <w:t>13</w:t>
      </w:r>
      <w:r w:rsidR="000B5367" w:rsidRPr="002A2698">
        <w:rPr>
          <w:rFonts w:ascii="Arial" w:hAnsi="Arial" w:cs="Arial"/>
        </w:rPr>
        <w:t>, 20</w:t>
      </w:r>
      <w:r>
        <w:rPr>
          <w:rFonts w:ascii="Arial" w:hAnsi="Arial" w:cs="Arial"/>
        </w:rPr>
        <w:t>20</w:t>
      </w:r>
      <w:r w:rsidR="000B5367" w:rsidRPr="002A2698">
        <w:rPr>
          <w:rFonts w:ascii="Arial" w:hAnsi="Arial" w:cs="Arial"/>
        </w:rPr>
        <w:tab/>
        <w:t xml:space="preserve">- Affiliate Event Assignments made for requests received after </w:t>
      </w:r>
      <w:r w:rsidR="008E39D3">
        <w:rPr>
          <w:rFonts w:ascii="Arial" w:hAnsi="Arial" w:cs="Arial"/>
        </w:rPr>
        <w:t>July 1</w:t>
      </w:r>
      <w:r>
        <w:rPr>
          <w:rFonts w:ascii="Arial" w:hAnsi="Arial" w:cs="Arial"/>
        </w:rPr>
        <w:t>8th</w:t>
      </w:r>
    </w:p>
    <w:p w14:paraId="1D73B610" w14:textId="77777777" w:rsidR="000B5367" w:rsidRDefault="000B5367" w:rsidP="000B5367">
      <w:pPr>
        <w:spacing w:after="0"/>
        <w:ind w:left="4680" w:hanging="4680"/>
        <w:rPr>
          <w:rFonts w:ascii="Arial" w:hAnsi="Arial" w:cs="Arial"/>
        </w:rPr>
      </w:pPr>
    </w:p>
    <w:p w14:paraId="7B1C4AB1" w14:textId="77777777" w:rsidR="00AD06C2" w:rsidRPr="002A2698" w:rsidRDefault="00AD06C2" w:rsidP="000B5367">
      <w:pPr>
        <w:spacing w:after="0"/>
        <w:ind w:left="4680" w:hanging="4680"/>
        <w:rPr>
          <w:rFonts w:ascii="Arial" w:hAnsi="Arial" w:cs="Arial"/>
        </w:rPr>
      </w:pPr>
    </w:p>
    <w:p w14:paraId="076A6210" w14:textId="77777777" w:rsidR="000B5367" w:rsidRPr="002A2698" w:rsidRDefault="00794B51" w:rsidP="000B5367">
      <w:pPr>
        <w:spacing w:after="0"/>
        <w:ind w:left="4680" w:hanging="4680"/>
        <w:rPr>
          <w:rFonts w:ascii="Arial" w:hAnsi="Arial" w:cs="Arial"/>
        </w:rPr>
      </w:pPr>
      <w:r>
        <w:rPr>
          <w:rFonts w:ascii="Arial" w:hAnsi="Arial" w:cs="Arial"/>
        </w:rPr>
        <w:t xml:space="preserve">April </w:t>
      </w:r>
      <w:r w:rsidR="005B1008">
        <w:rPr>
          <w:rFonts w:ascii="Arial" w:hAnsi="Arial" w:cs="Arial"/>
        </w:rPr>
        <w:t>6</w:t>
      </w:r>
      <w:r>
        <w:rPr>
          <w:rFonts w:ascii="Arial" w:hAnsi="Arial" w:cs="Arial"/>
        </w:rPr>
        <w:t>, 2020</w:t>
      </w:r>
      <w:r w:rsidR="000B5367" w:rsidRPr="002A2698">
        <w:rPr>
          <w:rFonts w:ascii="Arial" w:hAnsi="Arial" w:cs="Arial"/>
        </w:rPr>
        <w:tab/>
        <w:t>- Exhibiting company to confirm food &amp; beverage log</w:t>
      </w:r>
      <w:r w:rsidR="000B5367">
        <w:rPr>
          <w:rFonts w:ascii="Arial" w:hAnsi="Arial" w:cs="Arial"/>
        </w:rPr>
        <w:t>istics</w:t>
      </w:r>
      <w:r>
        <w:rPr>
          <w:rFonts w:ascii="Arial" w:hAnsi="Arial" w:cs="Arial"/>
        </w:rPr>
        <w:t xml:space="preserve"> and billing</w:t>
      </w:r>
      <w:r w:rsidR="000B5367">
        <w:rPr>
          <w:rFonts w:ascii="Arial" w:hAnsi="Arial" w:cs="Arial"/>
        </w:rPr>
        <w:t xml:space="preserve"> with hotel by this date.</w:t>
      </w:r>
    </w:p>
    <w:p w14:paraId="1740B9BC" w14:textId="77777777" w:rsidR="000B5367" w:rsidRPr="002A2698" w:rsidRDefault="000B5367" w:rsidP="000B5367">
      <w:pPr>
        <w:spacing w:after="0"/>
        <w:ind w:left="4680" w:hanging="4680"/>
        <w:rPr>
          <w:rFonts w:ascii="Arial" w:hAnsi="Arial" w:cs="Arial"/>
        </w:rPr>
      </w:pPr>
      <w:r w:rsidRPr="002A2698">
        <w:rPr>
          <w:rFonts w:ascii="Arial" w:hAnsi="Arial" w:cs="Arial"/>
        </w:rPr>
        <w:tab/>
      </w:r>
    </w:p>
    <w:p w14:paraId="2922246F" w14:textId="77777777" w:rsidR="000B5367" w:rsidRPr="002A2698" w:rsidRDefault="000B5367" w:rsidP="000B5367">
      <w:pPr>
        <w:spacing w:after="0"/>
        <w:ind w:left="4680" w:hanging="4680"/>
        <w:rPr>
          <w:rFonts w:ascii="Arial" w:hAnsi="Arial" w:cs="Arial"/>
        </w:rPr>
      </w:pPr>
      <w:r w:rsidRPr="002A2698">
        <w:rPr>
          <w:rFonts w:ascii="Arial" w:hAnsi="Arial" w:cs="Arial"/>
        </w:rPr>
        <w:tab/>
        <w:t>- Affiliate Event Posting Request Form due.</w:t>
      </w:r>
    </w:p>
    <w:p w14:paraId="1DDC8693" w14:textId="77777777" w:rsidR="000B5367" w:rsidRPr="002A2698" w:rsidRDefault="000B5367" w:rsidP="000B5367">
      <w:pPr>
        <w:spacing w:after="0"/>
        <w:ind w:left="4680" w:hanging="4680"/>
        <w:rPr>
          <w:rFonts w:ascii="Arial" w:hAnsi="Arial" w:cs="Arial"/>
        </w:rPr>
      </w:pPr>
    </w:p>
    <w:p w14:paraId="30237D7C" w14:textId="77777777" w:rsidR="000B5367" w:rsidRPr="002A2698" w:rsidRDefault="000B5367" w:rsidP="000B5367">
      <w:pPr>
        <w:spacing w:after="0"/>
        <w:ind w:left="4680" w:hanging="4680"/>
        <w:rPr>
          <w:rFonts w:ascii="Arial" w:hAnsi="Arial" w:cs="Arial"/>
        </w:rPr>
      </w:pPr>
      <w:r w:rsidRPr="002A2698">
        <w:rPr>
          <w:rFonts w:ascii="Arial" w:hAnsi="Arial" w:cs="Arial"/>
        </w:rPr>
        <w:tab/>
        <w:t>- Deadline to request affiliate event space.</w:t>
      </w:r>
    </w:p>
    <w:p w14:paraId="5C91CDD8" w14:textId="77777777" w:rsidR="000B5367" w:rsidRPr="002A2698" w:rsidRDefault="000B5367" w:rsidP="000B5367">
      <w:pPr>
        <w:spacing w:after="0"/>
        <w:ind w:left="4680" w:hanging="4680"/>
        <w:rPr>
          <w:rFonts w:ascii="Arial" w:hAnsi="Arial" w:cs="Arial"/>
        </w:rPr>
      </w:pPr>
    </w:p>
    <w:p w14:paraId="6092C277" w14:textId="77777777" w:rsidR="000B5367" w:rsidRPr="002A2698" w:rsidRDefault="000B5367" w:rsidP="000B5367">
      <w:pPr>
        <w:spacing w:after="0"/>
        <w:ind w:left="4680" w:hanging="4680"/>
        <w:rPr>
          <w:rFonts w:ascii="Arial" w:hAnsi="Arial" w:cs="Arial"/>
        </w:rPr>
      </w:pPr>
      <w:r w:rsidRPr="002A2698">
        <w:rPr>
          <w:rFonts w:ascii="Arial" w:hAnsi="Arial" w:cs="Arial"/>
        </w:rPr>
        <w:tab/>
        <w:t>- Company needs to finalize billing/credit information with hotel for suites and/or function space by this date.</w:t>
      </w:r>
    </w:p>
    <w:p w14:paraId="793B37C1" w14:textId="77777777" w:rsidR="000B5367" w:rsidRDefault="000B5367" w:rsidP="000B5367">
      <w:pPr>
        <w:spacing w:after="0"/>
        <w:rPr>
          <w:rFonts w:ascii="Arial" w:hAnsi="Arial" w:cs="Arial"/>
        </w:rPr>
      </w:pPr>
    </w:p>
    <w:p w14:paraId="6FD6CFDC" w14:textId="77777777" w:rsidR="00AD06C2" w:rsidRPr="002A2698" w:rsidRDefault="00AD06C2" w:rsidP="000B5367">
      <w:pPr>
        <w:spacing w:after="0"/>
        <w:rPr>
          <w:rFonts w:ascii="Arial" w:hAnsi="Arial" w:cs="Arial"/>
        </w:rPr>
      </w:pPr>
    </w:p>
    <w:p w14:paraId="1EF128BB" w14:textId="77777777" w:rsidR="000B5367" w:rsidRPr="002A2698" w:rsidRDefault="00794B51" w:rsidP="000B5367">
      <w:pPr>
        <w:spacing w:after="0"/>
        <w:ind w:left="4680" w:hanging="4680"/>
        <w:rPr>
          <w:rFonts w:ascii="Arial" w:hAnsi="Arial" w:cs="Arial"/>
        </w:rPr>
      </w:pPr>
      <w:r>
        <w:rPr>
          <w:rFonts w:ascii="Arial" w:hAnsi="Arial" w:cs="Arial"/>
        </w:rPr>
        <w:t>May 3 – May 6, 2020</w:t>
      </w:r>
      <w:r>
        <w:rPr>
          <w:rFonts w:ascii="Arial" w:hAnsi="Arial" w:cs="Arial"/>
        </w:rPr>
        <w:tab/>
        <w:t>- RIMS 2020</w:t>
      </w:r>
      <w:r w:rsidR="000B5367" w:rsidRPr="002A2698">
        <w:rPr>
          <w:rFonts w:ascii="Arial" w:hAnsi="Arial" w:cs="Arial"/>
        </w:rPr>
        <w:t xml:space="preserve"> Annual Conference &amp; Exhibition.</w:t>
      </w:r>
    </w:p>
    <w:p w14:paraId="24B44083" w14:textId="77777777" w:rsidR="000B5367" w:rsidRPr="002A2698" w:rsidRDefault="000B5367" w:rsidP="000B5367">
      <w:pPr>
        <w:spacing w:after="0"/>
        <w:ind w:left="4680" w:hanging="4680"/>
        <w:rPr>
          <w:rFonts w:ascii="Arial" w:hAnsi="Arial" w:cs="Arial"/>
          <w:szCs w:val="24"/>
        </w:rPr>
      </w:pPr>
    </w:p>
    <w:p w14:paraId="321BAC5F" w14:textId="77777777" w:rsidR="00794B51" w:rsidRDefault="00794B51" w:rsidP="00AD06C2">
      <w:pPr>
        <w:spacing w:after="0"/>
        <w:ind w:left="4680" w:hanging="4680"/>
        <w:jc w:val="center"/>
        <w:rPr>
          <w:rFonts w:ascii="Arial" w:hAnsi="Arial" w:cs="Arial"/>
          <w:i/>
          <w:sz w:val="18"/>
          <w:szCs w:val="24"/>
        </w:rPr>
      </w:pPr>
    </w:p>
    <w:p w14:paraId="6AB076A0" w14:textId="77777777" w:rsidR="00794B51" w:rsidRDefault="00794B51" w:rsidP="00AD06C2">
      <w:pPr>
        <w:spacing w:after="0"/>
        <w:ind w:left="4680" w:hanging="4680"/>
        <w:jc w:val="center"/>
        <w:rPr>
          <w:rFonts w:ascii="Arial" w:hAnsi="Arial" w:cs="Arial"/>
          <w:i/>
          <w:sz w:val="18"/>
          <w:szCs w:val="24"/>
        </w:rPr>
      </w:pPr>
    </w:p>
    <w:p w14:paraId="0EC3C839" w14:textId="77777777" w:rsidR="000B5367" w:rsidRDefault="000B5367" w:rsidP="00AD06C2">
      <w:pPr>
        <w:spacing w:after="0"/>
        <w:ind w:left="4680" w:hanging="4680"/>
        <w:jc w:val="center"/>
        <w:rPr>
          <w:rFonts w:ascii="Arial" w:hAnsi="Arial" w:cs="Arial"/>
          <w:b/>
          <w:sz w:val="28"/>
          <w:szCs w:val="28"/>
        </w:rPr>
      </w:pPr>
      <w:r w:rsidRPr="002A2698">
        <w:rPr>
          <w:rFonts w:ascii="Arial" w:hAnsi="Arial" w:cs="Arial"/>
          <w:i/>
          <w:sz w:val="18"/>
          <w:szCs w:val="24"/>
        </w:rPr>
        <w:t>Schedule subject to change.</w:t>
      </w:r>
    </w:p>
    <w:p w14:paraId="07E4DBFF" w14:textId="77777777" w:rsidR="000B5367" w:rsidRDefault="000B5367" w:rsidP="002A2698">
      <w:pPr>
        <w:spacing w:after="0"/>
        <w:jc w:val="center"/>
        <w:rPr>
          <w:rFonts w:ascii="Arial" w:hAnsi="Arial" w:cs="Arial"/>
          <w:b/>
          <w:sz w:val="28"/>
          <w:szCs w:val="28"/>
        </w:rPr>
      </w:pPr>
    </w:p>
    <w:p w14:paraId="71D87C55" w14:textId="77777777" w:rsidR="008E39D3" w:rsidRDefault="008E39D3" w:rsidP="002A2698">
      <w:pPr>
        <w:spacing w:after="0"/>
        <w:jc w:val="center"/>
        <w:rPr>
          <w:rFonts w:ascii="Arial" w:hAnsi="Arial" w:cs="Arial"/>
          <w:b/>
          <w:sz w:val="28"/>
          <w:szCs w:val="28"/>
        </w:rPr>
      </w:pPr>
    </w:p>
    <w:p w14:paraId="1926B9A6" w14:textId="77777777" w:rsidR="008E39D3" w:rsidRDefault="00794B51" w:rsidP="002A2698">
      <w:pPr>
        <w:spacing w:after="0"/>
        <w:jc w:val="center"/>
        <w:rPr>
          <w:rFonts w:ascii="Arial" w:hAnsi="Arial" w:cs="Arial"/>
          <w:b/>
          <w:sz w:val="28"/>
          <w:szCs w:val="28"/>
        </w:rPr>
      </w:pPr>
      <w:r>
        <w:rPr>
          <w:rFonts w:ascii="Arial" w:hAnsi="Arial" w:cs="Arial"/>
          <w:b/>
          <w:noProof/>
          <w:szCs w:val="24"/>
        </w:rPr>
        <w:drawing>
          <wp:inline distT="0" distB="0" distL="0" distR="0" wp14:anchorId="23CE136E" wp14:editId="33CC280C">
            <wp:extent cx="5482590" cy="1203960"/>
            <wp:effectExtent l="0" t="0" r="3810" b="0"/>
            <wp:docPr id="12" name="Picture 12"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7DACD703" w14:textId="77777777" w:rsidR="008E39D3" w:rsidRDefault="008E39D3" w:rsidP="002A2698">
      <w:pPr>
        <w:spacing w:after="0"/>
        <w:jc w:val="center"/>
        <w:rPr>
          <w:rFonts w:ascii="Arial" w:hAnsi="Arial" w:cs="Arial"/>
          <w:b/>
          <w:sz w:val="28"/>
          <w:szCs w:val="28"/>
        </w:rPr>
      </w:pPr>
    </w:p>
    <w:p w14:paraId="6AC199C1" w14:textId="77777777" w:rsidR="000B5367" w:rsidRDefault="000B5367" w:rsidP="002A2698">
      <w:pPr>
        <w:spacing w:after="0"/>
        <w:jc w:val="center"/>
        <w:rPr>
          <w:rFonts w:ascii="Arial" w:hAnsi="Arial" w:cs="Arial"/>
          <w:b/>
          <w:sz w:val="28"/>
          <w:szCs w:val="28"/>
        </w:rPr>
      </w:pPr>
    </w:p>
    <w:p w14:paraId="20347122" w14:textId="77777777" w:rsidR="000B5367" w:rsidRPr="002A2698" w:rsidRDefault="000B5367" w:rsidP="000B5367">
      <w:pPr>
        <w:ind w:left="-720" w:right="-720"/>
        <w:jc w:val="center"/>
        <w:rPr>
          <w:rFonts w:ascii="Arial" w:hAnsi="Arial" w:cs="Arial"/>
          <w:b/>
          <w:sz w:val="28"/>
          <w:szCs w:val="28"/>
        </w:rPr>
      </w:pPr>
      <w:r w:rsidRPr="002A2698">
        <w:rPr>
          <w:rFonts w:ascii="Arial" w:hAnsi="Arial" w:cs="Arial"/>
          <w:b/>
          <w:sz w:val="28"/>
          <w:szCs w:val="28"/>
        </w:rPr>
        <w:t>EXHIBITOR HOUSING TIMELINE</w:t>
      </w:r>
    </w:p>
    <w:p w14:paraId="16E4EE09" w14:textId="77777777" w:rsidR="000B5367" w:rsidRPr="002A2698" w:rsidRDefault="000B5367" w:rsidP="000B5367">
      <w:pPr>
        <w:ind w:left="-720" w:right="-720"/>
        <w:jc w:val="center"/>
        <w:rPr>
          <w:rFonts w:ascii="Arial" w:hAnsi="Arial" w:cs="Arial"/>
        </w:rPr>
      </w:pPr>
    </w:p>
    <w:tbl>
      <w:tblPr>
        <w:tblW w:w="5593" w:type="pct"/>
        <w:tblCellSpacing w:w="15" w:type="dxa"/>
        <w:tblInd w:w="-29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36"/>
        <w:gridCol w:w="4112"/>
      </w:tblGrid>
      <w:tr w:rsidR="000B5367" w:rsidRPr="002A2698" w14:paraId="5E23C11F"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678C8A16" w14:textId="77777777" w:rsidR="000B5367" w:rsidRPr="002A2698" w:rsidRDefault="00AD06C2" w:rsidP="00794B51">
            <w:pPr>
              <w:rPr>
                <w:rFonts w:ascii="Arial" w:hAnsi="Arial" w:cs="Arial"/>
              </w:rPr>
            </w:pPr>
            <w:r>
              <w:rPr>
                <w:rFonts w:ascii="Arial" w:hAnsi="Arial" w:cs="Arial"/>
              </w:rPr>
              <w:t>RIMS 2019</w:t>
            </w:r>
            <w:r w:rsidR="000B5367" w:rsidRPr="002A2698">
              <w:rPr>
                <w:rFonts w:ascii="Arial" w:hAnsi="Arial" w:cs="Arial"/>
              </w:rPr>
              <w:t xml:space="preserve"> Housing opens and electronic acceptance of Hosted Block</w:t>
            </w:r>
            <w:r w:rsidR="00992795">
              <w:rPr>
                <w:rFonts w:ascii="Arial" w:hAnsi="Arial" w:cs="Arial"/>
              </w:rPr>
              <w:t xml:space="preserve"> and Suite Requests</w:t>
            </w:r>
            <w:r w:rsidR="000B5367" w:rsidRPr="002A2698">
              <w:rPr>
                <w:rFonts w:ascii="Arial" w:hAnsi="Arial" w:cs="Arial"/>
              </w:rPr>
              <w:t xml:space="preserve"> </w:t>
            </w:r>
            <w:r w:rsidR="00992795">
              <w:rPr>
                <w:rFonts w:ascii="Arial" w:hAnsi="Arial" w:cs="Arial"/>
              </w:rPr>
              <w:t xml:space="preserve">via </w:t>
            </w:r>
            <w:r w:rsidR="000B5367" w:rsidRPr="002A2698">
              <w:rPr>
                <w:rFonts w:ascii="Arial" w:hAnsi="Arial" w:cs="Arial"/>
              </w:rPr>
              <w:t>online submissions</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59A5E63" w14:textId="77777777" w:rsidR="000B5367" w:rsidRPr="002A2698" w:rsidRDefault="00992795" w:rsidP="00794B51">
            <w:pPr>
              <w:rPr>
                <w:rFonts w:ascii="Arial" w:hAnsi="Arial" w:cs="Arial"/>
              </w:rPr>
            </w:pPr>
            <w:r>
              <w:rPr>
                <w:rFonts w:ascii="Arial" w:hAnsi="Arial" w:cs="Arial"/>
              </w:rPr>
              <w:t xml:space="preserve">October </w:t>
            </w:r>
            <w:r w:rsidR="00794B51">
              <w:rPr>
                <w:rFonts w:ascii="Arial" w:hAnsi="Arial" w:cs="Arial"/>
              </w:rPr>
              <w:t>3</w:t>
            </w:r>
            <w:r w:rsidR="000B5367" w:rsidRPr="002A2698">
              <w:rPr>
                <w:rFonts w:ascii="Arial" w:hAnsi="Arial" w:cs="Arial"/>
              </w:rPr>
              <w:t>, 201</w:t>
            </w:r>
            <w:r w:rsidR="00794B51">
              <w:rPr>
                <w:rFonts w:ascii="Arial" w:hAnsi="Arial" w:cs="Arial"/>
              </w:rPr>
              <w:t>9</w:t>
            </w:r>
            <w:r w:rsidR="000B5367" w:rsidRPr="002A2698">
              <w:rPr>
                <w:rFonts w:ascii="Arial" w:hAnsi="Arial" w:cs="Arial"/>
              </w:rPr>
              <w:t xml:space="preserve"> at 2pm (EDT)</w:t>
            </w:r>
          </w:p>
        </w:tc>
      </w:tr>
      <w:tr w:rsidR="000B5367" w:rsidRPr="002A2698" w14:paraId="7E6CE0A8"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CB4B534" w14:textId="77777777" w:rsidR="000B5367" w:rsidRPr="002A2698" w:rsidRDefault="000B5367" w:rsidP="00794B51">
            <w:pPr>
              <w:rPr>
                <w:rFonts w:ascii="Arial" w:hAnsi="Arial" w:cs="Arial"/>
              </w:rPr>
            </w:pPr>
            <w:r w:rsidRPr="002A2698">
              <w:rPr>
                <w:rFonts w:ascii="Arial" w:hAnsi="Arial" w:cs="Arial"/>
              </w:rPr>
              <w:t>Rooms entitled at Headquarter Hotels are gua</w:t>
            </w:r>
            <w:r w:rsidR="008E39D3">
              <w:rPr>
                <w:rFonts w:ascii="Arial" w:hAnsi="Arial" w:cs="Arial"/>
              </w:rPr>
              <w:t>ranteed to be available through:</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5B9857CB" w14:textId="77777777" w:rsidR="000B5367" w:rsidRPr="002A2698" w:rsidRDefault="00992795" w:rsidP="00794B51">
            <w:pPr>
              <w:rPr>
                <w:rFonts w:ascii="Arial" w:hAnsi="Arial" w:cs="Arial"/>
              </w:rPr>
            </w:pPr>
            <w:r>
              <w:rPr>
                <w:rFonts w:ascii="Arial" w:hAnsi="Arial" w:cs="Arial"/>
              </w:rPr>
              <w:t xml:space="preserve">October </w:t>
            </w:r>
            <w:r w:rsidR="00794B51">
              <w:rPr>
                <w:rFonts w:ascii="Arial" w:hAnsi="Arial" w:cs="Arial"/>
              </w:rPr>
              <w:t>18, 2019</w:t>
            </w:r>
          </w:p>
        </w:tc>
      </w:tr>
      <w:tr w:rsidR="000B5367" w:rsidRPr="002A2698" w14:paraId="04B3FE9B"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1F38C09" w14:textId="77777777" w:rsidR="000B5367" w:rsidRPr="002A2698" w:rsidRDefault="000B5367" w:rsidP="00794B51">
            <w:pPr>
              <w:rPr>
                <w:rFonts w:ascii="Arial" w:hAnsi="Arial" w:cs="Arial"/>
              </w:rPr>
            </w:pPr>
            <w:r w:rsidRPr="002A2698">
              <w:rPr>
                <w:rFonts w:ascii="Arial" w:hAnsi="Arial" w:cs="Arial"/>
              </w:rPr>
              <w:t xml:space="preserve">Confirmation of Hosted Block </w:t>
            </w:r>
            <w:r w:rsidR="00992795">
              <w:rPr>
                <w:rFonts w:ascii="Arial" w:hAnsi="Arial" w:cs="Arial"/>
              </w:rPr>
              <w:t xml:space="preserve">and Suite </w:t>
            </w:r>
            <w:r w:rsidRPr="002A2698">
              <w:rPr>
                <w:rFonts w:ascii="Arial" w:hAnsi="Arial" w:cs="Arial"/>
              </w:rPr>
              <w:t xml:space="preserve">assignments received on </w:t>
            </w:r>
            <w:r w:rsidR="00992795">
              <w:rPr>
                <w:rFonts w:ascii="Arial" w:hAnsi="Arial" w:cs="Arial"/>
              </w:rPr>
              <w:t>October 4</w:t>
            </w:r>
            <w:r w:rsidR="00992795" w:rsidRPr="00992795">
              <w:rPr>
                <w:rFonts w:ascii="Arial" w:hAnsi="Arial" w:cs="Arial"/>
                <w:vertAlign w:val="superscript"/>
              </w:rPr>
              <w:t>th</w:t>
            </w:r>
            <w:r w:rsidR="00AD06C2">
              <w:rPr>
                <w:rFonts w:ascii="Arial" w:hAnsi="Arial" w:cs="Arial"/>
              </w:rPr>
              <w:t xml:space="preserve"> </w:t>
            </w:r>
            <w:r w:rsidRPr="002A2698">
              <w:rPr>
                <w:rFonts w:ascii="Arial" w:hAnsi="Arial" w:cs="Arial"/>
              </w:rPr>
              <w:t>will be sent via email</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500A9C" w14:textId="77777777" w:rsidR="000B5367" w:rsidRPr="002A2698" w:rsidRDefault="003F74A3" w:rsidP="00794B51">
            <w:pPr>
              <w:rPr>
                <w:rFonts w:ascii="Arial" w:hAnsi="Arial" w:cs="Arial"/>
              </w:rPr>
            </w:pPr>
            <w:r>
              <w:rPr>
                <w:rFonts w:ascii="Arial" w:hAnsi="Arial" w:cs="Arial"/>
              </w:rPr>
              <w:t>November 7, 2019</w:t>
            </w:r>
          </w:p>
        </w:tc>
      </w:tr>
      <w:tr w:rsidR="000B5367" w:rsidRPr="002A2698" w14:paraId="32926E6B"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83B446C" w14:textId="77777777" w:rsidR="000B5367" w:rsidRPr="002A2698" w:rsidRDefault="000B5367" w:rsidP="00794B51">
            <w:pPr>
              <w:rPr>
                <w:rFonts w:ascii="Arial" w:hAnsi="Arial" w:cs="Arial"/>
              </w:rPr>
            </w:pPr>
            <w:r w:rsidRPr="002A2698">
              <w:rPr>
                <w:rFonts w:ascii="Arial" w:hAnsi="Arial" w:cs="Arial"/>
              </w:rPr>
              <w:t xml:space="preserve">Confirmation of Hosted Block </w:t>
            </w:r>
            <w:r w:rsidR="00992795">
              <w:rPr>
                <w:rFonts w:ascii="Arial" w:hAnsi="Arial" w:cs="Arial"/>
              </w:rPr>
              <w:t xml:space="preserve">and Suite </w:t>
            </w:r>
            <w:r w:rsidRPr="002A2698">
              <w:rPr>
                <w:rFonts w:ascii="Arial" w:hAnsi="Arial" w:cs="Arial"/>
              </w:rPr>
              <w:t>assignments sent via email for requests r</w:t>
            </w:r>
            <w:r w:rsidR="00AD06C2">
              <w:rPr>
                <w:rFonts w:ascii="Arial" w:hAnsi="Arial" w:cs="Arial"/>
              </w:rPr>
              <w:t xml:space="preserve">eceived after </w:t>
            </w:r>
            <w:r w:rsidR="00992795">
              <w:rPr>
                <w:rFonts w:ascii="Arial" w:hAnsi="Arial" w:cs="Arial"/>
              </w:rPr>
              <w:t xml:space="preserve">October </w:t>
            </w:r>
            <w:r w:rsidR="00794B51">
              <w:rPr>
                <w:rFonts w:ascii="Arial" w:hAnsi="Arial" w:cs="Arial"/>
              </w:rPr>
              <w:t>4th</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64BC9AFB" w14:textId="77777777" w:rsidR="000B5367" w:rsidRPr="002A2698" w:rsidRDefault="00992795" w:rsidP="00794B51">
            <w:pPr>
              <w:rPr>
                <w:rFonts w:ascii="Arial" w:hAnsi="Arial" w:cs="Arial"/>
              </w:rPr>
            </w:pPr>
            <w:r>
              <w:rPr>
                <w:rFonts w:ascii="Arial" w:hAnsi="Arial" w:cs="Arial"/>
              </w:rPr>
              <w:t xml:space="preserve">November </w:t>
            </w:r>
            <w:r w:rsidR="003F74A3">
              <w:rPr>
                <w:rFonts w:ascii="Arial" w:hAnsi="Arial" w:cs="Arial"/>
              </w:rPr>
              <w:t xml:space="preserve">11 </w:t>
            </w:r>
            <w:r>
              <w:rPr>
                <w:rFonts w:ascii="Arial" w:hAnsi="Arial" w:cs="Arial"/>
              </w:rPr>
              <w:t>and later</w:t>
            </w:r>
          </w:p>
        </w:tc>
      </w:tr>
      <w:tr w:rsidR="000B5367" w:rsidRPr="002A2698" w14:paraId="7A7E8750"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A2D38A" w14:textId="77777777" w:rsidR="000B5367" w:rsidRPr="002A2698" w:rsidRDefault="000B5367" w:rsidP="00794B51">
            <w:pPr>
              <w:rPr>
                <w:rFonts w:ascii="Arial" w:hAnsi="Arial" w:cs="Arial"/>
              </w:rPr>
            </w:pPr>
            <w:r w:rsidRPr="002A2698">
              <w:rPr>
                <w:rFonts w:ascii="Arial" w:hAnsi="Arial" w:cs="Arial"/>
              </w:rPr>
              <w:t>Last Day to reduce room blocks by 10% without penalty</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F9A38B7" w14:textId="77777777" w:rsidR="000B5367" w:rsidRPr="002A2698" w:rsidRDefault="000B5367" w:rsidP="00794B51">
            <w:pPr>
              <w:rPr>
                <w:rFonts w:ascii="Arial" w:hAnsi="Arial" w:cs="Arial"/>
              </w:rPr>
            </w:pPr>
            <w:r w:rsidRPr="002A2698">
              <w:rPr>
                <w:rFonts w:ascii="Arial" w:hAnsi="Arial" w:cs="Arial"/>
              </w:rPr>
              <w:t xml:space="preserve">January </w:t>
            </w:r>
            <w:r w:rsidR="00794B51">
              <w:rPr>
                <w:rFonts w:ascii="Arial" w:hAnsi="Arial" w:cs="Arial"/>
              </w:rPr>
              <w:t>30</w:t>
            </w:r>
            <w:r w:rsidRPr="002A2698">
              <w:rPr>
                <w:rFonts w:ascii="Arial" w:hAnsi="Arial" w:cs="Arial"/>
              </w:rPr>
              <w:t>, 20</w:t>
            </w:r>
            <w:r w:rsidR="00794B51">
              <w:rPr>
                <w:rFonts w:ascii="Arial" w:hAnsi="Arial" w:cs="Arial"/>
              </w:rPr>
              <w:t>20</w:t>
            </w:r>
          </w:p>
        </w:tc>
      </w:tr>
      <w:tr w:rsidR="000B5367" w:rsidRPr="002A2698" w14:paraId="076B14D4"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631A092A" w14:textId="77777777" w:rsidR="000B5367" w:rsidRPr="002A2698" w:rsidRDefault="000B5367" w:rsidP="00794B51">
            <w:pPr>
              <w:rPr>
                <w:rFonts w:ascii="Arial" w:hAnsi="Arial" w:cs="Arial"/>
              </w:rPr>
            </w:pPr>
            <w:r w:rsidRPr="002A2698">
              <w:rPr>
                <w:rFonts w:ascii="Arial" w:hAnsi="Arial" w:cs="Arial"/>
              </w:rPr>
              <w:t>Rooming list due to Connections Housing</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8DE68E5" w14:textId="77777777" w:rsidR="000B5367" w:rsidRPr="002A2698" w:rsidRDefault="00794B51" w:rsidP="00794B51">
            <w:pPr>
              <w:rPr>
                <w:rFonts w:ascii="Arial" w:hAnsi="Arial" w:cs="Arial"/>
              </w:rPr>
            </w:pPr>
            <w:r>
              <w:rPr>
                <w:rFonts w:ascii="Arial" w:hAnsi="Arial" w:cs="Arial"/>
              </w:rPr>
              <w:t>February 7, 2020</w:t>
            </w:r>
          </w:p>
        </w:tc>
      </w:tr>
      <w:tr w:rsidR="000B5367" w:rsidRPr="002A2698" w14:paraId="0F60FC0E"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320AB167" w14:textId="77777777" w:rsidR="000B5367" w:rsidRPr="00794B51" w:rsidRDefault="000B5367" w:rsidP="00794B51">
            <w:pPr>
              <w:pStyle w:val="NoSpacing"/>
              <w:rPr>
                <w:rFonts w:ascii="Arial" w:hAnsi="Arial" w:cs="Arial"/>
                <w:sz w:val="24"/>
                <w:szCs w:val="24"/>
              </w:rPr>
            </w:pPr>
            <w:r w:rsidRPr="00794B51">
              <w:rPr>
                <w:rFonts w:ascii="Arial" w:hAnsi="Arial" w:cs="Arial"/>
                <w:sz w:val="24"/>
                <w:szCs w:val="24"/>
              </w:rPr>
              <w:t>Last date Hosted Block Forms accepted</w:t>
            </w:r>
          </w:p>
          <w:p w14:paraId="5F449295" w14:textId="77777777" w:rsidR="000B5367" w:rsidRPr="002A2698" w:rsidRDefault="000B5367" w:rsidP="00794B51">
            <w:pPr>
              <w:pStyle w:val="NoSpacing"/>
            </w:pPr>
            <w:r w:rsidRPr="00794B51">
              <w:rPr>
                <w:rFonts w:ascii="Arial" w:hAnsi="Arial" w:cs="Arial"/>
                <w:sz w:val="24"/>
                <w:szCs w:val="24"/>
              </w:rPr>
              <w:t>(rooming list must be included)</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4B859FC" w14:textId="77777777" w:rsidR="000B5367" w:rsidRPr="002A2698" w:rsidRDefault="000B5367" w:rsidP="00374B7B">
            <w:pPr>
              <w:rPr>
                <w:rFonts w:ascii="Arial" w:hAnsi="Arial" w:cs="Arial"/>
              </w:rPr>
            </w:pPr>
            <w:r w:rsidRPr="002A2698">
              <w:rPr>
                <w:rFonts w:ascii="Arial" w:hAnsi="Arial" w:cs="Arial"/>
              </w:rPr>
              <w:t xml:space="preserve">April </w:t>
            </w:r>
            <w:r w:rsidR="00C37241">
              <w:rPr>
                <w:rFonts w:ascii="Arial" w:hAnsi="Arial" w:cs="Arial"/>
              </w:rPr>
              <w:t>10</w:t>
            </w:r>
            <w:r w:rsidRPr="002A2698">
              <w:rPr>
                <w:rFonts w:ascii="Arial" w:hAnsi="Arial" w:cs="Arial"/>
              </w:rPr>
              <w:t>, 20</w:t>
            </w:r>
            <w:r w:rsidR="00374B7B">
              <w:rPr>
                <w:rFonts w:ascii="Arial" w:hAnsi="Arial" w:cs="Arial"/>
              </w:rPr>
              <w:t>20</w:t>
            </w:r>
          </w:p>
        </w:tc>
      </w:tr>
      <w:tr w:rsidR="000B5367" w:rsidRPr="002A2698" w14:paraId="757CB9B0" w14:textId="77777777" w:rsidTr="00794B51">
        <w:trPr>
          <w:trHeight w:val="385"/>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B260F5" w14:textId="77777777" w:rsidR="000B5367" w:rsidRPr="002A2698" w:rsidRDefault="000B5367" w:rsidP="00794B51">
            <w:pPr>
              <w:rPr>
                <w:rFonts w:ascii="Arial" w:hAnsi="Arial" w:cs="Arial"/>
              </w:rPr>
            </w:pPr>
            <w:r w:rsidRPr="002A2698">
              <w:rPr>
                <w:rFonts w:ascii="Arial" w:hAnsi="Arial" w:cs="Arial"/>
              </w:rPr>
              <w:t>Rooming list changes will be conducted through Connections Housing unt</w:t>
            </w:r>
            <w:r>
              <w:rPr>
                <w:rFonts w:ascii="Arial" w:hAnsi="Arial" w:cs="Arial"/>
              </w:rPr>
              <w:t>il:</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3E4F80" w14:textId="77777777" w:rsidR="000B5367" w:rsidRPr="002A2698" w:rsidRDefault="000B5367" w:rsidP="00374B7B">
            <w:pPr>
              <w:rPr>
                <w:rFonts w:ascii="Arial" w:hAnsi="Arial" w:cs="Arial"/>
              </w:rPr>
            </w:pPr>
            <w:r w:rsidRPr="002A2698">
              <w:rPr>
                <w:rFonts w:ascii="Arial" w:hAnsi="Arial" w:cs="Arial"/>
              </w:rPr>
              <w:t xml:space="preserve">April </w:t>
            </w:r>
            <w:r w:rsidR="00C37241">
              <w:rPr>
                <w:rFonts w:ascii="Arial" w:hAnsi="Arial" w:cs="Arial"/>
              </w:rPr>
              <w:t>10</w:t>
            </w:r>
            <w:r w:rsidR="00374B7B">
              <w:rPr>
                <w:rFonts w:ascii="Arial" w:hAnsi="Arial" w:cs="Arial"/>
              </w:rPr>
              <w:t>, 2020</w:t>
            </w:r>
          </w:p>
        </w:tc>
      </w:tr>
      <w:tr w:rsidR="000B5367" w:rsidRPr="002A2698" w14:paraId="481EF7D7" w14:textId="77777777" w:rsidTr="00794B51">
        <w:trPr>
          <w:trHeight w:val="397"/>
          <w:tblCellSpacing w:w="15" w:type="dxa"/>
        </w:trPr>
        <w:tc>
          <w:tcPr>
            <w:tcW w:w="3009"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4CEC8D1F" w14:textId="77777777" w:rsidR="000B5367" w:rsidRPr="002A2698" w:rsidRDefault="000B5367" w:rsidP="00794B51">
            <w:pPr>
              <w:rPr>
                <w:rFonts w:ascii="Arial" w:hAnsi="Arial" w:cs="Arial"/>
              </w:rPr>
            </w:pPr>
            <w:r w:rsidRPr="002A2698">
              <w:rPr>
                <w:rFonts w:ascii="Arial" w:hAnsi="Arial" w:cs="Arial"/>
              </w:rPr>
              <w:t>Connections Housing staff onsite in convention center</w:t>
            </w:r>
          </w:p>
        </w:tc>
        <w:tc>
          <w:tcPr>
            <w:tcW w:w="1945"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9EEC597" w14:textId="77777777" w:rsidR="000B5367" w:rsidRPr="002A2698" w:rsidRDefault="00374B7B" w:rsidP="00794B51">
            <w:pPr>
              <w:rPr>
                <w:rFonts w:ascii="Arial" w:hAnsi="Arial" w:cs="Arial"/>
              </w:rPr>
            </w:pPr>
            <w:r>
              <w:rPr>
                <w:rFonts w:ascii="Arial" w:hAnsi="Arial" w:cs="Arial"/>
              </w:rPr>
              <w:t>May 3, 2020</w:t>
            </w:r>
          </w:p>
        </w:tc>
      </w:tr>
    </w:tbl>
    <w:p w14:paraId="6716BF9B" w14:textId="77777777" w:rsidR="000B5367" w:rsidRPr="002A2698" w:rsidRDefault="000B5367" w:rsidP="000B5367">
      <w:pPr>
        <w:ind w:left="-720" w:right="-720"/>
        <w:rPr>
          <w:rFonts w:ascii="Arial" w:hAnsi="Arial" w:cs="Arial"/>
        </w:rPr>
      </w:pPr>
    </w:p>
    <w:p w14:paraId="6EC1889A" w14:textId="77777777" w:rsidR="000B5367" w:rsidRPr="002A2698" w:rsidRDefault="000B5367" w:rsidP="000B5367">
      <w:pPr>
        <w:ind w:left="-720" w:right="-720"/>
        <w:rPr>
          <w:rFonts w:ascii="Arial" w:hAnsi="Arial" w:cs="Arial"/>
        </w:rPr>
      </w:pPr>
    </w:p>
    <w:p w14:paraId="11A28059" w14:textId="77777777" w:rsidR="000B5367" w:rsidRPr="002A2698" w:rsidRDefault="000B5367" w:rsidP="000B5367">
      <w:pPr>
        <w:ind w:left="-720" w:right="-720"/>
        <w:jc w:val="center"/>
        <w:rPr>
          <w:rFonts w:ascii="Arial" w:hAnsi="Arial" w:cs="Arial"/>
          <w:i/>
          <w:sz w:val="16"/>
          <w:szCs w:val="16"/>
        </w:rPr>
      </w:pPr>
      <w:r w:rsidRPr="002A2698">
        <w:rPr>
          <w:rFonts w:ascii="Arial" w:hAnsi="Arial" w:cs="Arial"/>
          <w:i/>
          <w:sz w:val="16"/>
          <w:szCs w:val="16"/>
        </w:rPr>
        <w:t>Schedule is subject to change.</w:t>
      </w:r>
    </w:p>
    <w:p w14:paraId="22228850" w14:textId="77777777" w:rsidR="000B5367" w:rsidRPr="002A2698" w:rsidRDefault="000B5367" w:rsidP="000B5367">
      <w:pPr>
        <w:rPr>
          <w:rFonts w:ascii="Arial" w:hAnsi="Arial" w:cs="Arial"/>
        </w:rPr>
      </w:pPr>
      <w:r w:rsidRPr="002A2698">
        <w:rPr>
          <w:rFonts w:ascii="Arial" w:hAnsi="Arial" w:cs="Arial"/>
        </w:rPr>
        <w:tab/>
      </w:r>
    </w:p>
    <w:p w14:paraId="21D41E76" w14:textId="77777777" w:rsidR="000B5367" w:rsidRPr="002A2698" w:rsidRDefault="000B5367" w:rsidP="000B5367">
      <w:pPr>
        <w:rPr>
          <w:rFonts w:ascii="Arial" w:hAnsi="Arial" w:cs="Arial"/>
        </w:rPr>
      </w:pPr>
    </w:p>
    <w:p w14:paraId="61A14D96" w14:textId="77777777" w:rsidR="000B5367" w:rsidRPr="002A2698" w:rsidRDefault="000B5367" w:rsidP="000B5367">
      <w:pPr>
        <w:tabs>
          <w:tab w:val="left" w:pos="4140"/>
          <w:tab w:val="left" w:pos="7200"/>
        </w:tabs>
        <w:jc w:val="center"/>
        <w:rPr>
          <w:rFonts w:ascii="Arial" w:hAnsi="Arial" w:cs="Arial"/>
          <w:b/>
        </w:rPr>
      </w:pPr>
    </w:p>
    <w:p w14:paraId="042A6097" w14:textId="77777777" w:rsidR="000B5367" w:rsidRPr="002A2698" w:rsidRDefault="000B5367" w:rsidP="000B5367">
      <w:pPr>
        <w:tabs>
          <w:tab w:val="left" w:pos="4140"/>
          <w:tab w:val="left" w:pos="7200"/>
        </w:tabs>
        <w:jc w:val="center"/>
        <w:rPr>
          <w:rFonts w:ascii="Arial" w:hAnsi="Arial" w:cs="Arial"/>
          <w:b/>
        </w:rPr>
      </w:pPr>
    </w:p>
    <w:p w14:paraId="68C84650" w14:textId="77777777" w:rsidR="000B5367" w:rsidRPr="002A2698" w:rsidRDefault="000B5367" w:rsidP="000B5367">
      <w:pPr>
        <w:tabs>
          <w:tab w:val="left" w:pos="4140"/>
          <w:tab w:val="left" w:pos="7200"/>
        </w:tabs>
        <w:jc w:val="center"/>
        <w:rPr>
          <w:rFonts w:ascii="Arial" w:hAnsi="Arial" w:cs="Arial"/>
          <w:b/>
        </w:rPr>
      </w:pPr>
    </w:p>
    <w:p w14:paraId="663E5383" w14:textId="77777777" w:rsidR="000B5367" w:rsidRPr="002A2698" w:rsidRDefault="000B5367" w:rsidP="000B5367">
      <w:pPr>
        <w:ind w:left="-720" w:right="-720"/>
        <w:jc w:val="center"/>
        <w:rPr>
          <w:rFonts w:ascii="Arial" w:hAnsi="Arial" w:cs="Arial"/>
          <w:b/>
          <w:sz w:val="28"/>
          <w:szCs w:val="28"/>
        </w:rPr>
      </w:pPr>
    </w:p>
    <w:p w14:paraId="0016AA60" w14:textId="77777777" w:rsidR="000B5367" w:rsidRDefault="0044156B" w:rsidP="000B5367">
      <w:pPr>
        <w:ind w:left="-720" w:right="-720"/>
        <w:jc w:val="center"/>
        <w:rPr>
          <w:rFonts w:ascii="Arial" w:hAnsi="Arial" w:cs="Arial"/>
          <w:b/>
          <w:sz w:val="28"/>
          <w:szCs w:val="28"/>
        </w:rPr>
      </w:pPr>
      <w:r>
        <w:rPr>
          <w:rFonts w:ascii="Arial" w:hAnsi="Arial" w:cs="Arial"/>
          <w:b/>
          <w:noProof/>
          <w:szCs w:val="24"/>
        </w:rPr>
        <w:drawing>
          <wp:inline distT="0" distB="0" distL="0" distR="0" wp14:anchorId="470F6B25" wp14:editId="358E3AEA">
            <wp:extent cx="5482590" cy="1203960"/>
            <wp:effectExtent l="0" t="0" r="3810" b="0"/>
            <wp:docPr id="13" name="Picture 13"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0092D9EE" w14:textId="77777777" w:rsidR="000B5367" w:rsidRDefault="000B5367" w:rsidP="000B5367">
      <w:pPr>
        <w:spacing w:after="0"/>
        <w:jc w:val="center"/>
        <w:rPr>
          <w:rFonts w:ascii="Arial" w:hAnsi="Arial" w:cs="Arial"/>
          <w:b/>
          <w:sz w:val="32"/>
        </w:rPr>
      </w:pPr>
    </w:p>
    <w:p w14:paraId="1CBF23A8" w14:textId="77777777" w:rsidR="000B5367" w:rsidRPr="00EE2061" w:rsidRDefault="000B5367" w:rsidP="000B5367">
      <w:pPr>
        <w:spacing w:after="0"/>
        <w:jc w:val="center"/>
        <w:rPr>
          <w:rFonts w:ascii="Arial" w:hAnsi="Arial" w:cs="Arial"/>
          <w:b/>
          <w:sz w:val="32"/>
        </w:rPr>
      </w:pPr>
      <w:r w:rsidRPr="00EE2061">
        <w:rPr>
          <w:rFonts w:ascii="Arial" w:hAnsi="Arial" w:cs="Arial"/>
          <w:b/>
          <w:sz w:val="32"/>
        </w:rPr>
        <w:t>AFFILIATE EVENT &amp; EXHIBITOR BADGE POLICIES</w:t>
      </w:r>
    </w:p>
    <w:p w14:paraId="6BC79AE5" w14:textId="77777777" w:rsidR="000B5367" w:rsidRPr="002A2698" w:rsidRDefault="000B5367" w:rsidP="000B5367">
      <w:pPr>
        <w:spacing w:after="0"/>
        <w:rPr>
          <w:rFonts w:ascii="Arial" w:hAnsi="Arial" w:cs="Arial"/>
          <w:b/>
        </w:rPr>
      </w:pPr>
    </w:p>
    <w:p w14:paraId="638E344B" w14:textId="77777777" w:rsidR="000B5367" w:rsidRPr="002A2698" w:rsidRDefault="000B5367" w:rsidP="000B5367">
      <w:pPr>
        <w:spacing w:after="0"/>
        <w:rPr>
          <w:rFonts w:ascii="Arial" w:hAnsi="Arial" w:cs="Arial"/>
          <w:b/>
        </w:rPr>
      </w:pPr>
    </w:p>
    <w:p w14:paraId="61791575" w14:textId="77777777" w:rsidR="000B5367" w:rsidRPr="002A2698" w:rsidRDefault="000B5367" w:rsidP="000B5367">
      <w:pPr>
        <w:spacing w:after="0"/>
        <w:rPr>
          <w:rFonts w:ascii="Arial" w:hAnsi="Arial" w:cs="Arial"/>
          <w:b/>
          <w:sz w:val="24"/>
          <w:szCs w:val="24"/>
          <w:u w:val="single"/>
        </w:rPr>
      </w:pPr>
      <w:r w:rsidRPr="002A2698">
        <w:rPr>
          <w:rFonts w:ascii="Arial" w:hAnsi="Arial" w:cs="Arial"/>
          <w:b/>
          <w:sz w:val="24"/>
          <w:szCs w:val="24"/>
          <w:u w:val="single"/>
        </w:rPr>
        <w:t>Affiliate Non-Compliance Policy</w:t>
      </w:r>
    </w:p>
    <w:p w14:paraId="7D391F23" w14:textId="77777777" w:rsidR="000B5367" w:rsidRPr="002A2698" w:rsidRDefault="000B5367" w:rsidP="000B5367">
      <w:pPr>
        <w:spacing w:after="0"/>
        <w:rPr>
          <w:rFonts w:ascii="Arial" w:hAnsi="Arial" w:cs="Arial"/>
          <w:sz w:val="24"/>
          <w:szCs w:val="24"/>
        </w:rPr>
      </w:pPr>
      <w:r w:rsidRPr="002A2698">
        <w:rPr>
          <w:rFonts w:ascii="Arial" w:hAnsi="Arial" w:cs="Arial"/>
          <w:sz w:val="24"/>
          <w:szCs w:val="24"/>
        </w:rPr>
        <w:t>Non-compliance of RIMS’ Affiliate Event Rules and Regulations will result in losses of priority points depending on violation of rules.</w:t>
      </w:r>
    </w:p>
    <w:p w14:paraId="136C88AA" w14:textId="77777777" w:rsidR="000B5367" w:rsidRPr="002A2698" w:rsidRDefault="000B5367" w:rsidP="000B5367">
      <w:pPr>
        <w:spacing w:after="0"/>
        <w:rPr>
          <w:rFonts w:ascii="Arial" w:hAnsi="Arial" w:cs="Arial"/>
          <w:sz w:val="24"/>
          <w:szCs w:val="24"/>
        </w:rPr>
      </w:pPr>
    </w:p>
    <w:tbl>
      <w:tblPr>
        <w:tblStyle w:val="TableGrid"/>
        <w:tblW w:w="0" w:type="auto"/>
        <w:jc w:val="center"/>
        <w:tblLook w:val="04A0" w:firstRow="1" w:lastRow="0" w:firstColumn="1" w:lastColumn="0" w:noHBand="0" w:noVBand="1"/>
      </w:tblPr>
      <w:tblGrid>
        <w:gridCol w:w="4675"/>
        <w:gridCol w:w="3690"/>
      </w:tblGrid>
      <w:tr w:rsidR="000B5367" w:rsidRPr="002A2698" w14:paraId="2C96F955" w14:textId="77777777" w:rsidTr="00A271FE">
        <w:trPr>
          <w:jc w:val="center"/>
        </w:trPr>
        <w:tc>
          <w:tcPr>
            <w:tcW w:w="4675" w:type="dxa"/>
          </w:tcPr>
          <w:p w14:paraId="45C39A7A" w14:textId="77777777" w:rsidR="000B5367" w:rsidRPr="002A2698" w:rsidRDefault="000B5367" w:rsidP="00A271FE">
            <w:pPr>
              <w:jc w:val="center"/>
              <w:rPr>
                <w:rFonts w:ascii="Arial" w:hAnsi="Arial" w:cs="Arial"/>
                <w:b/>
                <w:sz w:val="24"/>
                <w:szCs w:val="24"/>
              </w:rPr>
            </w:pPr>
            <w:r w:rsidRPr="002A2698">
              <w:rPr>
                <w:rFonts w:ascii="Arial" w:hAnsi="Arial" w:cs="Arial"/>
                <w:b/>
                <w:sz w:val="24"/>
                <w:szCs w:val="24"/>
              </w:rPr>
              <w:t>Rule Violation</w:t>
            </w:r>
          </w:p>
        </w:tc>
        <w:tc>
          <w:tcPr>
            <w:tcW w:w="3690" w:type="dxa"/>
          </w:tcPr>
          <w:p w14:paraId="7C0A276A" w14:textId="77777777" w:rsidR="000B5367" w:rsidRPr="002A2698" w:rsidRDefault="000B5367" w:rsidP="00A271FE">
            <w:pPr>
              <w:jc w:val="center"/>
              <w:rPr>
                <w:rFonts w:ascii="Arial" w:hAnsi="Arial" w:cs="Arial"/>
                <w:b/>
                <w:sz w:val="24"/>
                <w:szCs w:val="24"/>
              </w:rPr>
            </w:pPr>
            <w:r w:rsidRPr="002A2698">
              <w:rPr>
                <w:rFonts w:ascii="Arial" w:hAnsi="Arial" w:cs="Arial"/>
                <w:b/>
                <w:sz w:val="24"/>
                <w:szCs w:val="24"/>
              </w:rPr>
              <w:t>Points Deducted</w:t>
            </w:r>
          </w:p>
        </w:tc>
      </w:tr>
      <w:tr w:rsidR="000B5367" w:rsidRPr="002A2698" w14:paraId="7A09E2E4" w14:textId="77777777" w:rsidTr="00A271FE">
        <w:trPr>
          <w:jc w:val="center"/>
        </w:trPr>
        <w:tc>
          <w:tcPr>
            <w:tcW w:w="4675" w:type="dxa"/>
          </w:tcPr>
          <w:p w14:paraId="36E7F40B" w14:textId="77777777" w:rsidR="000B5367" w:rsidRPr="002A2698" w:rsidRDefault="000B5367" w:rsidP="00A271FE">
            <w:pPr>
              <w:ind w:left="690" w:hanging="690"/>
              <w:rPr>
                <w:rFonts w:ascii="Arial" w:hAnsi="Arial" w:cs="Arial"/>
                <w:sz w:val="24"/>
                <w:szCs w:val="24"/>
              </w:rPr>
            </w:pPr>
            <w:r w:rsidRPr="002A2698">
              <w:rPr>
                <w:rFonts w:ascii="Arial" w:hAnsi="Arial" w:cs="Arial"/>
                <w:sz w:val="24"/>
                <w:szCs w:val="24"/>
              </w:rPr>
              <w:t>Going Outside the Room Block</w:t>
            </w:r>
          </w:p>
        </w:tc>
        <w:tc>
          <w:tcPr>
            <w:tcW w:w="3690" w:type="dxa"/>
          </w:tcPr>
          <w:p w14:paraId="7B8A0C61"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-40</w:t>
            </w:r>
          </w:p>
        </w:tc>
      </w:tr>
      <w:tr w:rsidR="000B5367" w:rsidRPr="002A2698" w14:paraId="59E8A1AC" w14:textId="77777777" w:rsidTr="00A271FE">
        <w:trPr>
          <w:jc w:val="center"/>
        </w:trPr>
        <w:tc>
          <w:tcPr>
            <w:tcW w:w="4675" w:type="dxa"/>
          </w:tcPr>
          <w:p w14:paraId="68523631" w14:textId="77777777" w:rsidR="000B5367" w:rsidRPr="002A2698" w:rsidRDefault="000B5367" w:rsidP="00A271FE">
            <w:pPr>
              <w:rPr>
                <w:rFonts w:ascii="Arial" w:hAnsi="Arial" w:cs="Arial"/>
                <w:sz w:val="24"/>
                <w:szCs w:val="24"/>
              </w:rPr>
            </w:pPr>
            <w:r w:rsidRPr="002A2698">
              <w:rPr>
                <w:rFonts w:ascii="Arial" w:hAnsi="Arial" w:cs="Arial"/>
                <w:sz w:val="24"/>
                <w:szCs w:val="24"/>
              </w:rPr>
              <w:t>Badge Swap</w:t>
            </w:r>
          </w:p>
        </w:tc>
        <w:tc>
          <w:tcPr>
            <w:tcW w:w="3690" w:type="dxa"/>
          </w:tcPr>
          <w:p w14:paraId="34F5EF43"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-10</w:t>
            </w:r>
          </w:p>
        </w:tc>
      </w:tr>
      <w:tr w:rsidR="000B5367" w:rsidRPr="002A2698" w14:paraId="5730D54E" w14:textId="77777777" w:rsidTr="00A271FE">
        <w:trPr>
          <w:jc w:val="center"/>
        </w:trPr>
        <w:tc>
          <w:tcPr>
            <w:tcW w:w="4675" w:type="dxa"/>
          </w:tcPr>
          <w:p w14:paraId="4C8F3680" w14:textId="77777777" w:rsidR="000B5367" w:rsidRPr="002A2698" w:rsidRDefault="000B5367" w:rsidP="00A271FE">
            <w:pPr>
              <w:rPr>
                <w:rFonts w:ascii="Arial" w:hAnsi="Arial" w:cs="Arial"/>
                <w:sz w:val="24"/>
                <w:szCs w:val="24"/>
              </w:rPr>
            </w:pPr>
            <w:r w:rsidRPr="002A2698">
              <w:rPr>
                <w:rFonts w:ascii="Arial" w:hAnsi="Arial" w:cs="Arial"/>
                <w:sz w:val="24"/>
                <w:szCs w:val="24"/>
              </w:rPr>
              <w:t>Booth Violation</w:t>
            </w:r>
          </w:p>
        </w:tc>
        <w:tc>
          <w:tcPr>
            <w:tcW w:w="3690" w:type="dxa"/>
          </w:tcPr>
          <w:p w14:paraId="2D2A9F5F"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-10</w:t>
            </w:r>
          </w:p>
        </w:tc>
      </w:tr>
      <w:tr w:rsidR="000B5367" w:rsidRPr="002A2698" w14:paraId="5F04DF68" w14:textId="77777777" w:rsidTr="00A271FE">
        <w:trPr>
          <w:jc w:val="center"/>
        </w:trPr>
        <w:tc>
          <w:tcPr>
            <w:tcW w:w="4675" w:type="dxa"/>
          </w:tcPr>
          <w:p w14:paraId="0773EA5B" w14:textId="77777777" w:rsidR="000B5367" w:rsidRPr="002A2698" w:rsidRDefault="000B5367" w:rsidP="00A271FE">
            <w:pPr>
              <w:rPr>
                <w:rFonts w:ascii="Arial" w:hAnsi="Arial" w:cs="Arial"/>
                <w:sz w:val="24"/>
                <w:szCs w:val="24"/>
              </w:rPr>
            </w:pPr>
            <w:r w:rsidRPr="002A2698">
              <w:rPr>
                <w:rFonts w:ascii="Arial" w:hAnsi="Arial" w:cs="Arial"/>
                <w:sz w:val="24"/>
                <w:szCs w:val="24"/>
              </w:rPr>
              <w:t>Violation of Mailing List Agreement</w:t>
            </w:r>
          </w:p>
        </w:tc>
        <w:tc>
          <w:tcPr>
            <w:tcW w:w="3690" w:type="dxa"/>
          </w:tcPr>
          <w:p w14:paraId="04F25072"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-20</w:t>
            </w:r>
          </w:p>
        </w:tc>
      </w:tr>
      <w:tr w:rsidR="000B5367" w:rsidRPr="002A2698" w14:paraId="0D92D9B3" w14:textId="77777777" w:rsidTr="00A271FE">
        <w:trPr>
          <w:jc w:val="center"/>
        </w:trPr>
        <w:tc>
          <w:tcPr>
            <w:tcW w:w="4675" w:type="dxa"/>
          </w:tcPr>
          <w:p w14:paraId="58FB893F" w14:textId="77777777" w:rsidR="000B5367" w:rsidRPr="002A2698" w:rsidRDefault="000B5367" w:rsidP="00A271FE">
            <w:pPr>
              <w:rPr>
                <w:rFonts w:ascii="Arial" w:hAnsi="Arial" w:cs="Arial"/>
                <w:sz w:val="24"/>
                <w:szCs w:val="24"/>
              </w:rPr>
            </w:pPr>
            <w:r w:rsidRPr="002A2698">
              <w:rPr>
                <w:rFonts w:ascii="Arial" w:hAnsi="Arial" w:cs="Arial"/>
                <w:sz w:val="24"/>
                <w:szCs w:val="24"/>
              </w:rPr>
              <w:t>Branding Violation</w:t>
            </w:r>
          </w:p>
        </w:tc>
        <w:tc>
          <w:tcPr>
            <w:tcW w:w="3690" w:type="dxa"/>
          </w:tcPr>
          <w:p w14:paraId="44CD2861"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-40</w:t>
            </w:r>
          </w:p>
        </w:tc>
      </w:tr>
      <w:tr w:rsidR="000B5367" w:rsidRPr="002A2698" w14:paraId="1606C3F4" w14:textId="77777777" w:rsidTr="00A271FE">
        <w:trPr>
          <w:jc w:val="center"/>
        </w:trPr>
        <w:tc>
          <w:tcPr>
            <w:tcW w:w="4675" w:type="dxa"/>
          </w:tcPr>
          <w:p w14:paraId="55B64DF1" w14:textId="77777777" w:rsidR="000B5367" w:rsidRPr="002A2698" w:rsidRDefault="000B5367" w:rsidP="00A271FE">
            <w:pPr>
              <w:rPr>
                <w:rFonts w:ascii="Arial" w:hAnsi="Arial" w:cs="Arial"/>
                <w:sz w:val="24"/>
                <w:szCs w:val="24"/>
              </w:rPr>
            </w:pPr>
            <w:r w:rsidRPr="002A2698">
              <w:rPr>
                <w:rFonts w:ascii="Arial" w:hAnsi="Arial" w:cs="Arial"/>
                <w:sz w:val="24"/>
                <w:szCs w:val="24"/>
              </w:rPr>
              <w:t>Hosting Competing Off-Site Event(s)</w:t>
            </w:r>
          </w:p>
        </w:tc>
        <w:tc>
          <w:tcPr>
            <w:tcW w:w="3690" w:type="dxa"/>
          </w:tcPr>
          <w:p w14:paraId="4DD8ECF1"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ALL POINTS</w:t>
            </w:r>
          </w:p>
        </w:tc>
      </w:tr>
      <w:tr w:rsidR="000B5367" w:rsidRPr="002A2698" w14:paraId="64C2195D" w14:textId="77777777" w:rsidTr="00A271FE">
        <w:trPr>
          <w:jc w:val="center"/>
        </w:trPr>
        <w:tc>
          <w:tcPr>
            <w:tcW w:w="4675" w:type="dxa"/>
          </w:tcPr>
          <w:p w14:paraId="1C98186C" w14:textId="77777777" w:rsidR="000B5367" w:rsidRPr="002A2698" w:rsidRDefault="000B5367" w:rsidP="00A271FE">
            <w:pPr>
              <w:rPr>
                <w:rFonts w:ascii="Arial" w:hAnsi="Arial" w:cs="Arial"/>
                <w:sz w:val="24"/>
                <w:szCs w:val="24"/>
              </w:rPr>
            </w:pPr>
            <w:r w:rsidRPr="002A2698">
              <w:rPr>
                <w:rFonts w:ascii="Arial" w:hAnsi="Arial" w:cs="Arial"/>
                <w:sz w:val="24"/>
                <w:szCs w:val="24"/>
              </w:rPr>
              <w:t>Canceling Advertisements</w:t>
            </w:r>
          </w:p>
        </w:tc>
        <w:tc>
          <w:tcPr>
            <w:tcW w:w="3690" w:type="dxa"/>
          </w:tcPr>
          <w:p w14:paraId="11EDA43B" w14:textId="77777777" w:rsidR="000B5367" w:rsidRPr="002A2698" w:rsidRDefault="000B5367" w:rsidP="00A271FE">
            <w:pPr>
              <w:jc w:val="center"/>
              <w:rPr>
                <w:rFonts w:ascii="Arial" w:hAnsi="Arial" w:cs="Arial"/>
                <w:sz w:val="24"/>
                <w:szCs w:val="24"/>
              </w:rPr>
            </w:pPr>
            <w:r w:rsidRPr="002A2698">
              <w:rPr>
                <w:rFonts w:ascii="Arial" w:hAnsi="Arial" w:cs="Arial"/>
                <w:sz w:val="24"/>
                <w:szCs w:val="24"/>
              </w:rPr>
              <w:t>-5</w:t>
            </w:r>
          </w:p>
        </w:tc>
      </w:tr>
    </w:tbl>
    <w:p w14:paraId="0553EBE4" w14:textId="77777777" w:rsidR="000B5367" w:rsidRPr="002A2698" w:rsidRDefault="000B5367" w:rsidP="000B5367">
      <w:pPr>
        <w:spacing w:after="0"/>
        <w:rPr>
          <w:rFonts w:ascii="Arial" w:hAnsi="Arial" w:cs="Arial"/>
          <w:sz w:val="24"/>
          <w:szCs w:val="24"/>
        </w:rPr>
      </w:pPr>
    </w:p>
    <w:p w14:paraId="7F8D3AE7" w14:textId="77777777" w:rsidR="000B5367" w:rsidRPr="002A2698" w:rsidRDefault="000B5367" w:rsidP="000B5367">
      <w:pPr>
        <w:spacing w:after="0"/>
        <w:jc w:val="both"/>
        <w:rPr>
          <w:rFonts w:ascii="Arial" w:hAnsi="Arial" w:cs="Arial"/>
          <w:sz w:val="24"/>
          <w:szCs w:val="24"/>
        </w:rPr>
      </w:pPr>
      <w:r w:rsidRPr="002A2698">
        <w:rPr>
          <w:rFonts w:ascii="Arial" w:hAnsi="Arial" w:cs="Arial"/>
          <w:sz w:val="24"/>
          <w:szCs w:val="24"/>
        </w:rPr>
        <w:t xml:space="preserve">In addition, non-compliance with the RIMS’ Affiliate Event Rules and Regulations for two (2) consecutive years may result in the company’s future affiliate event request(s) being assigned last and/or may result in the forfeiture of the company’s priority selection for exhibition space. </w:t>
      </w:r>
    </w:p>
    <w:p w14:paraId="6819AF25" w14:textId="77777777" w:rsidR="000B5367" w:rsidRPr="002A2698" w:rsidRDefault="000B5367" w:rsidP="000B5367">
      <w:pPr>
        <w:spacing w:after="0"/>
        <w:jc w:val="both"/>
        <w:rPr>
          <w:rFonts w:ascii="Arial" w:hAnsi="Arial" w:cs="Arial"/>
          <w:sz w:val="24"/>
          <w:szCs w:val="24"/>
        </w:rPr>
      </w:pPr>
    </w:p>
    <w:p w14:paraId="3C6108C4" w14:textId="77777777" w:rsidR="000B5367" w:rsidRPr="002A2698" w:rsidRDefault="000B5367" w:rsidP="000B5367">
      <w:pPr>
        <w:spacing w:after="0"/>
        <w:jc w:val="both"/>
        <w:rPr>
          <w:rFonts w:ascii="Arial" w:hAnsi="Arial" w:cs="Arial"/>
          <w:sz w:val="24"/>
          <w:szCs w:val="24"/>
        </w:rPr>
      </w:pPr>
      <w:r w:rsidRPr="002A2698">
        <w:rPr>
          <w:rFonts w:ascii="Arial" w:hAnsi="Arial" w:cs="Arial"/>
          <w:sz w:val="24"/>
          <w:szCs w:val="24"/>
        </w:rPr>
        <w:t>Official Exhibitor Rules &amp; Regulations supersede Affiliate Event Guidelines.</w:t>
      </w:r>
    </w:p>
    <w:p w14:paraId="719A1760" w14:textId="77777777" w:rsidR="000B5367" w:rsidRPr="002A2698" w:rsidRDefault="000B5367" w:rsidP="000B5367">
      <w:pPr>
        <w:spacing w:after="0"/>
        <w:jc w:val="both"/>
        <w:rPr>
          <w:rFonts w:ascii="Arial" w:hAnsi="Arial" w:cs="Arial"/>
          <w:sz w:val="24"/>
          <w:szCs w:val="24"/>
        </w:rPr>
      </w:pPr>
    </w:p>
    <w:p w14:paraId="3F7FA55A" w14:textId="77777777" w:rsidR="000B5367" w:rsidRPr="002A2698" w:rsidRDefault="000B5367" w:rsidP="000B5367">
      <w:pPr>
        <w:spacing w:after="0"/>
        <w:jc w:val="both"/>
        <w:rPr>
          <w:rFonts w:ascii="Arial" w:hAnsi="Arial" w:cs="Arial"/>
          <w:sz w:val="24"/>
          <w:szCs w:val="24"/>
        </w:rPr>
      </w:pPr>
      <w:r w:rsidRPr="002A2698">
        <w:rPr>
          <w:rFonts w:ascii="Arial" w:hAnsi="Arial" w:cs="Arial"/>
          <w:b/>
          <w:sz w:val="24"/>
          <w:szCs w:val="24"/>
          <w:u w:val="single"/>
        </w:rPr>
        <w:t>Exhibitor Badge Non-Compliance Policy</w:t>
      </w:r>
    </w:p>
    <w:p w14:paraId="1EF741B1" w14:textId="77777777" w:rsidR="000B5367" w:rsidRPr="002A2698" w:rsidRDefault="000B5367" w:rsidP="000B5367">
      <w:pPr>
        <w:spacing w:after="0"/>
        <w:jc w:val="both"/>
        <w:rPr>
          <w:rFonts w:ascii="Arial" w:hAnsi="Arial" w:cs="Arial"/>
          <w:sz w:val="24"/>
          <w:szCs w:val="24"/>
        </w:rPr>
      </w:pPr>
      <w:r w:rsidRPr="002A2698">
        <w:rPr>
          <w:rFonts w:ascii="Arial" w:hAnsi="Arial" w:cs="Arial"/>
          <w:sz w:val="24"/>
          <w:szCs w:val="24"/>
        </w:rPr>
        <w:t>Non-compliance with RIMS’ Badge Policies, as stated in the RIMS Exhibitor Services Manual, will result in the exhibiting company being fined $1,000 for each occurrence and the loss of ten (10) priority points per incident.</w:t>
      </w:r>
    </w:p>
    <w:p w14:paraId="0E9FEE88" w14:textId="77777777" w:rsidR="000B5367" w:rsidRPr="002A2698" w:rsidRDefault="000B5367" w:rsidP="000B5367">
      <w:pPr>
        <w:spacing w:after="0"/>
        <w:jc w:val="both"/>
        <w:rPr>
          <w:rFonts w:ascii="Arial" w:hAnsi="Arial" w:cs="Arial"/>
          <w:sz w:val="24"/>
          <w:szCs w:val="24"/>
        </w:rPr>
      </w:pPr>
    </w:p>
    <w:p w14:paraId="288E98F8" w14:textId="77777777" w:rsidR="000B5367" w:rsidRPr="002A2698" w:rsidRDefault="000B5367" w:rsidP="000B5367">
      <w:pPr>
        <w:spacing w:after="0"/>
        <w:jc w:val="both"/>
        <w:rPr>
          <w:rFonts w:ascii="Arial" w:hAnsi="Arial" w:cs="Arial"/>
          <w:sz w:val="24"/>
          <w:szCs w:val="24"/>
        </w:rPr>
      </w:pPr>
      <w:r w:rsidRPr="002A2698">
        <w:rPr>
          <w:rFonts w:ascii="Arial" w:hAnsi="Arial" w:cs="Arial"/>
          <w:sz w:val="24"/>
          <w:szCs w:val="24"/>
        </w:rPr>
        <w:t>Non-payment of the fine(s) will result in forfeiture of exhibition space for the upcoming year.</w:t>
      </w:r>
    </w:p>
    <w:p w14:paraId="018F3977" w14:textId="77777777" w:rsidR="000B5367" w:rsidRPr="002A2698" w:rsidRDefault="000B5367" w:rsidP="000B5367">
      <w:pPr>
        <w:spacing w:after="0"/>
        <w:jc w:val="both"/>
        <w:rPr>
          <w:rFonts w:ascii="Arial" w:hAnsi="Arial" w:cs="Arial"/>
          <w:sz w:val="24"/>
          <w:szCs w:val="24"/>
        </w:rPr>
      </w:pPr>
    </w:p>
    <w:p w14:paraId="6E9C35C3" w14:textId="77777777" w:rsidR="000B5367" w:rsidRPr="002A2698" w:rsidRDefault="000B5367" w:rsidP="000B5367">
      <w:pPr>
        <w:spacing w:after="0"/>
        <w:jc w:val="both"/>
        <w:rPr>
          <w:rFonts w:ascii="Arial" w:hAnsi="Arial" w:cs="Arial"/>
          <w:sz w:val="24"/>
          <w:szCs w:val="24"/>
        </w:rPr>
      </w:pPr>
    </w:p>
    <w:p w14:paraId="79C76822" w14:textId="77777777" w:rsidR="000B5367" w:rsidRPr="002A2698" w:rsidRDefault="000B5367" w:rsidP="000B5367">
      <w:pPr>
        <w:spacing w:after="0"/>
        <w:jc w:val="center"/>
        <w:rPr>
          <w:rFonts w:ascii="Arial" w:hAnsi="Arial" w:cs="Arial"/>
          <w:i/>
          <w:sz w:val="16"/>
          <w:szCs w:val="16"/>
        </w:rPr>
      </w:pPr>
    </w:p>
    <w:p w14:paraId="71F2D41D" w14:textId="77777777" w:rsidR="000B5367" w:rsidRPr="002A2698" w:rsidRDefault="000B5367" w:rsidP="000B5367">
      <w:pPr>
        <w:spacing w:after="0"/>
        <w:jc w:val="center"/>
        <w:rPr>
          <w:rFonts w:ascii="Arial" w:hAnsi="Arial" w:cs="Arial"/>
          <w:i/>
          <w:sz w:val="16"/>
          <w:szCs w:val="16"/>
        </w:rPr>
      </w:pPr>
    </w:p>
    <w:p w14:paraId="0BC04ECE" w14:textId="77777777" w:rsidR="000B5367" w:rsidRPr="002A2698" w:rsidRDefault="000B5367" w:rsidP="000B5367">
      <w:pPr>
        <w:spacing w:after="0"/>
        <w:jc w:val="center"/>
        <w:rPr>
          <w:rFonts w:ascii="Arial" w:hAnsi="Arial" w:cs="Arial"/>
          <w:i/>
          <w:sz w:val="16"/>
          <w:szCs w:val="16"/>
        </w:rPr>
      </w:pPr>
    </w:p>
    <w:p w14:paraId="6B9BE876" w14:textId="77777777" w:rsidR="000B5367" w:rsidRPr="002A2698" w:rsidRDefault="000B5367" w:rsidP="000B5367">
      <w:pPr>
        <w:spacing w:after="0"/>
        <w:jc w:val="center"/>
        <w:rPr>
          <w:rFonts w:ascii="Arial" w:hAnsi="Arial" w:cs="Arial"/>
          <w:i/>
          <w:sz w:val="16"/>
          <w:szCs w:val="16"/>
        </w:rPr>
      </w:pPr>
    </w:p>
    <w:p w14:paraId="5731D679" w14:textId="77777777" w:rsidR="000B5367" w:rsidRPr="002A2698" w:rsidRDefault="000B5367" w:rsidP="000B5367">
      <w:pPr>
        <w:spacing w:after="0"/>
        <w:jc w:val="center"/>
        <w:rPr>
          <w:rFonts w:ascii="Arial" w:hAnsi="Arial" w:cs="Arial"/>
          <w:i/>
          <w:sz w:val="24"/>
          <w:szCs w:val="24"/>
        </w:rPr>
      </w:pPr>
    </w:p>
    <w:p w14:paraId="2DFDD778" w14:textId="77777777" w:rsidR="000B5367" w:rsidRPr="002A2698" w:rsidRDefault="000B5367" w:rsidP="000B5367">
      <w:pPr>
        <w:spacing w:after="0"/>
        <w:jc w:val="center"/>
        <w:rPr>
          <w:rFonts w:ascii="Arial" w:hAnsi="Arial" w:cs="Arial"/>
          <w:i/>
          <w:sz w:val="24"/>
          <w:szCs w:val="24"/>
        </w:rPr>
      </w:pPr>
    </w:p>
    <w:p w14:paraId="7E3FE591" w14:textId="77777777" w:rsidR="000B5367" w:rsidRPr="002A2698" w:rsidRDefault="000B5367" w:rsidP="000B5367">
      <w:pPr>
        <w:spacing w:after="0"/>
        <w:jc w:val="center"/>
        <w:rPr>
          <w:rFonts w:ascii="Arial" w:hAnsi="Arial" w:cs="Arial"/>
          <w:i/>
          <w:sz w:val="24"/>
          <w:szCs w:val="24"/>
        </w:rPr>
      </w:pPr>
      <w:r w:rsidRPr="002A2698">
        <w:rPr>
          <w:rFonts w:ascii="Arial" w:hAnsi="Arial" w:cs="Arial"/>
          <w:i/>
          <w:sz w:val="16"/>
          <w:szCs w:val="16"/>
        </w:rPr>
        <w:t>Subject to change without notice.</w:t>
      </w:r>
    </w:p>
    <w:p w14:paraId="7456D6BF" w14:textId="77777777" w:rsidR="000B5367" w:rsidRDefault="000B5367" w:rsidP="000B5367">
      <w:pPr>
        <w:spacing w:after="0"/>
        <w:jc w:val="center"/>
        <w:rPr>
          <w:rFonts w:ascii="Arial" w:hAnsi="Arial" w:cs="Arial"/>
          <w:b/>
          <w:sz w:val="28"/>
          <w:szCs w:val="28"/>
        </w:rPr>
      </w:pPr>
    </w:p>
    <w:p w14:paraId="42794CF5" w14:textId="77777777" w:rsidR="000B5367" w:rsidRDefault="0044156B" w:rsidP="000B5367">
      <w:pPr>
        <w:spacing w:after="0"/>
        <w:jc w:val="center"/>
        <w:rPr>
          <w:rFonts w:ascii="Arial" w:hAnsi="Arial" w:cs="Arial"/>
          <w:b/>
          <w:sz w:val="28"/>
          <w:szCs w:val="28"/>
        </w:rPr>
      </w:pPr>
      <w:r>
        <w:rPr>
          <w:rFonts w:ascii="Arial" w:hAnsi="Arial" w:cs="Arial"/>
          <w:b/>
          <w:noProof/>
          <w:szCs w:val="24"/>
        </w:rPr>
        <w:drawing>
          <wp:inline distT="0" distB="0" distL="0" distR="0" wp14:anchorId="470F6B25" wp14:editId="358E3AEA">
            <wp:extent cx="5482590" cy="1203960"/>
            <wp:effectExtent l="0" t="0" r="3810" b="0"/>
            <wp:docPr id="14" name="Picture 14"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428A1850" w14:textId="77777777" w:rsidR="000B5367" w:rsidRDefault="000B5367" w:rsidP="000B5367">
      <w:pPr>
        <w:spacing w:after="0"/>
        <w:jc w:val="center"/>
        <w:rPr>
          <w:rFonts w:ascii="Arial" w:hAnsi="Arial" w:cs="Arial"/>
          <w:b/>
          <w:sz w:val="28"/>
          <w:szCs w:val="28"/>
        </w:rPr>
      </w:pPr>
    </w:p>
    <w:p w14:paraId="46D38F93" w14:textId="77777777" w:rsidR="000B5367" w:rsidRDefault="000B5367" w:rsidP="000B5367">
      <w:pPr>
        <w:spacing w:after="0"/>
        <w:jc w:val="center"/>
        <w:rPr>
          <w:rFonts w:ascii="Arial" w:hAnsi="Arial" w:cs="Arial"/>
          <w:b/>
          <w:sz w:val="28"/>
          <w:szCs w:val="28"/>
        </w:rPr>
      </w:pPr>
    </w:p>
    <w:p w14:paraId="3D37E46D" w14:textId="77777777" w:rsidR="002A2698" w:rsidRPr="002A2698" w:rsidRDefault="002A2698" w:rsidP="000B5367">
      <w:pPr>
        <w:spacing w:after="0"/>
        <w:jc w:val="center"/>
        <w:rPr>
          <w:rFonts w:ascii="Arial" w:hAnsi="Arial" w:cs="Arial"/>
          <w:b/>
          <w:sz w:val="28"/>
          <w:szCs w:val="28"/>
        </w:rPr>
      </w:pPr>
      <w:r w:rsidRPr="002A2698">
        <w:rPr>
          <w:rFonts w:ascii="Arial" w:hAnsi="Arial" w:cs="Arial"/>
          <w:b/>
          <w:sz w:val="28"/>
          <w:szCs w:val="28"/>
        </w:rPr>
        <w:t>HOSPITALITY SPECIFICATIONS</w:t>
      </w:r>
    </w:p>
    <w:p w14:paraId="24430443" w14:textId="77777777" w:rsidR="002A2698" w:rsidRPr="002A2698" w:rsidRDefault="002A2698" w:rsidP="002A2698">
      <w:pPr>
        <w:spacing w:after="0"/>
        <w:rPr>
          <w:rFonts w:ascii="Arial" w:hAnsi="Arial" w:cs="Arial"/>
        </w:rPr>
      </w:pPr>
    </w:p>
    <w:p w14:paraId="3A074FF0" w14:textId="77777777" w:rsidR="002A2698" w:rsidRPr="002A2698" w:rsidRDefault="002A2698" w:rsidP="002A2698">
      <w:pPr>
        <w:spacing w:after="0"/>
        <w:rPr>
          <w:rFonts w:ascii="Arial" w:hAnsi="Arial" w:cs="Arial"/>
          <w:sz w:val="24"/>
          <w:szCs w:val="24"/>
        </w:rPr>
      </w:pPr>
      <w:r w:rsidRPr="002A2698">
        <w:rPr>
          <w:rFonts w:ascii="Arial" w:hAnsi="Arial" w:cs="Arial"/>
          <w:sz w:val="24"/>
          <w:szCs w:val="24"/>
        </w:rPr>
        <w:t xml:space="preserve">This eBook contains the Hospitality Specifications for the </w:t>
      </w:r>
      <w:r w:rsidR="0044156B">
        <w:rPr>
          <w:rFonts w:ascii="Arial" w:hAnsi="Arial" w:cs="Arial"/>
          <w:sz w:val="24"/>
          <w:szCs w:val="24"/>
        </w:rPr>
        <w:t>R</w:t>
      </w:r>
      <w:r w:rsidRPr="002A2698">
        <w:rPr>
          <w:rFonts w:ascii="Arial" w:hAnsi="Arial" w:cs="Arial"/>
          <w:sz w:val="24"/>
          <w:szCs w:val="24"/>
        </w:rPr>
        <w:t xml:space="preserve">IMS Co-Headquarter Hotels and the </w:t>
      </w:r>
      <w:r w:rsidR="0044156B">
        <w:rPr>
          <w:rFonts w:ascii="Arial" w:hAnsi="Arial" w:cs="Arial"/>
          <w:sz w:val="24"/>
          <w:szCs w:val="24"/>
        </w:rPr>
        <w:t>Colorado Convention Center [CCC]</w:t>
      </w:r>
      <w:r w:rsidRPr="002A2698">
        <w:rPr>
          <w:rFonts w:ascii="Arial" w:hAnsi="Arial" w:cs="Arial"/>
          <w:sz w:val="24"/>
          <w:szCs w:val="24"/>
        </w:rPr>
        <w:t xml:space="preserve"> </w:t>
      </w:r>
    </w:p>
    <w:p w14:paraId="45927C9C" w14:textId="77777777" w:rsidR="002A2698" w:rsidRPr="002A2698" w:rsidRDefault="002A2698" w:rsidP="002A2698">
      <w:pPr>
        <w:spacing w:after="0"/>
        <w:rPr>
          <w:rFonts w:ascii="Arial" w:hAnsi="Arial" w:cs="Arial"/>
          <w:sz w:val="24"/>
          <w:szCs w:val="24"/>
        </w:rPr>
      </w:pPr>
    </w:p>
    <w:p w14:paraId="1FC33F05" w14:textId="77777777" w:rsidR="002A2698" w:rsidRPr="0044156B" w:rsidRDefault="002A2698" w:rsidP="002A2698">
      <w:pPr>
        <w:spacing w:after="0"/>
        <w:jc w:val="center"/>
        <w:rPr>
          <w:rFonts w:ascii="Arial" w:hAnsi="Arial" w:cs="Arial"/>
          <w:sz w:val="26"/>
          <w:szCs w:val="24"/>
        </w:rPr>
      </w:pPr>
      <w:r w:rsidRPr="0044156B">
        <w:rPr>
          <w:rFonts w:ascii="Arial" w:hAnsi="Arial" w:cs="Arial"/>
          <w:sz w:val="26"/>
          <w:szCs w:val="24"/>
        </w:rPr>
        <w:t xml:space="preserve">• </w:t>
      </w:r>
      <w:r w:rsidR="0044156B" w:rsidRPr="0044156B">
        <w:rPr>
          <w:rFonts w:ascii="Arial" w:hAnsi="Arial" w:cs="Arial"/>
          <w:sz w:val="26"/>
          <w:szCs w:val="24"/>
        </w:rPr>
        <w:t xml:space="preserve">Hyatt Regency </w:t>
      </w:r>
      <w:r w:rsidR="0044156B" w:rsidRPr="0044156B">
        <w:rPr>
          <w:rFonts w:ascii="Arial" w:hAnsi="Arial" w:cs="Arial"/>
          <w:sz w:val="26"/>
          <w:szCs w:val="24"/>
        </w:rPr>
        <w:tab/>
      </w:r>
      <w:r w:rsidR="0044156B" w:rsidRPr="0044156B">
        <w:rPr>
          <w:rFonts w:ascii="Arial" w:hAnsi="Arial" w:cs="Arial"/>
          <w:sz w:val="26"/>
          <w:szCs w:val="24"/>
        </w:rPr>
        <w:tab/>
      </w:r>
      <w:r w:rsidR="0044156B" w:rsidRPr="0044156B">
        <w:rPr>
          <w:rFonts w:ascii="Arial" w:hAnsi="Arial" w:cs="Arial"/>
          <w:sz w:val="26"/>
          <w:szCs w:val="24"/>
        </w:rPr>
        <w:tab/>
      </w:r>
      <w:r w:rsidRPr="0044156B">
        <w:rPr>
          <w:rFonts w:ascii="Arial" w:hAnsi="Arial" w:cs="Arial"/>
          <w:sz w:val="26"/>
          <w:szCs w:val="24"/>
        </w:rPr>
        <w:t xml:space="preserve"> </w:t>
      </w:r>
      <w:proofErr w:type="gramStart"/>
      <w:r w:rsidRPr="0044156B">
        <w:rPr>
          <w:rFonts w:ascii="Arial" w:hAnsi="Arial" w:cs="Arial"/>
          <w:sz w:val="26"/>
          <w:szCs w:val="24"/>
        </w:rPr>
        <w:t>•  Sheraton</w:t>
      </w:r>
      <w:proofErr w:type="gramEnd"/>
      <w:r w:rsidRPr="0044156B">
        <w:rPr>
          <w:rFonts w:ascii="Arial" w:hAnsi="Arial" w:cs="Arial"/>
          <w:sz w:val="26"/>
          <w:szCs w:val="24"/>
        </w:rPr>
        <w:tab/>
        <w:t xml:space="preserve"> </w:t>
      </w:r>
    </w:p>
    <w:p w14:paraId="20556E32" w14:textId="77777777" w:rsidR="002A2698" w:rsidRPr="002A2698" w:rsidRDefault="002A2698" w:rsidP="002A2698">
      <w:pPr>
        <w:spacing w:after="0"/>
        <w:jc w:val="center"/>
        <w:rPr>
          <w:rFonts w:ascii="Arial" w:hAnsi="Arial" w:cs="Arial"/>
          <w:sz w:val="24"/>
          <w:szCs w:val="24"/>
        </w:rPr>
      </w:pPr>
    </w:p>
    <w:p w14:paraId="087143AB"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For each venue, specifications appear in the following order:</w:t>
      </w:r>
    </w:p>
    <w:p w14:paraId="7C3D9FE1" w14:textId="77777777" w:rsidR="002A2698" w:rsidRPr="002A2698" w:rsidRDefault="002A2698" w:rsidP="002A2698">
      <w:pPr>
        <w:spacing w:after="0"/>
        <w:jc w:val="both"/>
        <w:rPr>
          <w:rFonts w:ascii="Arial" w:hAnsi="Arial" w:cs="Arial"/>
          <w:sz w:val="24"/>
          <w:szCs w:val="24"/>
        </w:rPr>
      </w:pPr>
    </w:p>
    <w:p w14:paraId="632B73BF" w14:textId="77777777" w:rsidR="002A2698" w:rsidRPr="002A2698" w:rsidRDefault="002A2698" w:rsidP="002A2698">
      <w:pPr>
        <w:pBdr>
          <w:bottom w:val="single" w:sz="4" w:space="1" w:color="auto"/>
        </w:pBdr>
        <w:spacing w:after="0"/>
        <w:jc w:val="both"/>
        <w:rPr>
          <w:rFonts w:ascii="Arial" w:hAnsi="Arial" w:cs="Arial"/>
          <w:b/>
          <w:sz w:val="24"/>
          <w:szCs w:val="24"/>
        </w:rPr>
      </w:pPr>
      <w:r w:rsidRPr="002A2698">
        <w:rPr>
          <w:rFonts w:ascii="Arial" w:hAnsi="Arial" w:cs="Arial"/>
          <w:b/>
          <w:sz w:val="24"/>
          <w:szCs w:val="24"/>
        </w:rPr>
        <w:t>SUITES</w:t>
      </w:r>
    </w:p>
    <w:p w14:paraId="15044DB7"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“Suites” are defined as a parlor (sitting/reception area) with adjoining sleeping rooms, if available. Specifications list parlor size and bedroom configuration, along with any other notable features. Listed in parentheses, next to each suite type, is the quantity of each suite available. The price quoted for each suite includes the parlor (P) and any adjoining bedrooms. The</w:t>
      </w:r>
      <w:r w:rsidRPr="002A2698">
        <w:rPr>
          <w:rFonts w:ascii="Arial" w:hAnsi="Arial" w:cs="Arial"/>
          <w:b/>
          <w:i/>
          <w:sz w:val="24"/>
          <w:szCs w:val="24"/>
        </w:rPr>
        <w:t xml:space="preserve"> price quoted is for each night the suite is occupied.</w:t>
      </w:r>
      <w:r w:rsidRPr="002A2698">
        <w:rPr>
          <w:rFonts w:ascii="Arial" w:hAnsi="Arial" w:cs="Arial"/>
          <w:sz w:val="24"/>
          <w:szCs w:val="24"/>
        </w:rPr>
        <w:t xml:space="preserve"> All billing/credit information must be finalized directly with the Hotel no later than March 8, 2019. </w:t>
      </w:r>
      <w:r w:rsidRPr="002A2698">
        <w:rPr>
          <w:rFonts w:ascii="Arial" w:hAnsi="Arial" w:cs="Arial"/>
          <w:b/>
          <w:sz w:val="24"/>
          <w:szCs w:val="24"/>
        </w:rPr>
        <w:t xml:space="preserve">Cancellation of suites at any RIMS block Hotel after </w:t>
      </w:r>
      <w:r w:rsidR="0044156B">
        <w:rPr>
          <w:rFonts w:ascii="Arial" w:hAnsi="Arial" w:cs="Arial"/>
          <w:b/>
          <w:sz w:val="24"/>
          <w:szCs w:val="24"/>
        </w:rPr>
        <w:t>April 20, 2020</w:t>
      </w:r>
      <w:r w:rsidRPr="002A2698">
        <w:rPr>
          <w:rFonts w:ascii="Arial" w:hAnsi="Arial" w:cs="Arial"/>
          <w:b/>
          <w:sz w:val="24"/>
          <w:szCs w:val="24"/>
        </w:rPr>
        <w:t xml:space="preserve"> will result in a penalty of first and last night’s room revenue. Failure to arrive on confirmed arrival date will result in forfeiture of one night’s room/tax and loss of entire reservation.</w:t>
      </w:r>
    </w:p>
    <w:p w14:paraId="61262B76" w14:textId="77777777" w:rsidR="002A2698" w:rsidRPr="002A2698" w:rsidRDefault="002A2698" w:rsidP="002A2698">
      <w:pPr>
        <w:spacing w:after="0"/>
        <w:jc w:val="both"/>
        <w:rPr>
          <w:rFonts w:ascii="Arial" w:hAnsi="Arial" w:cs="Arial"/>
          <w:sz w:val="24"/>
          <w:szCs w:val="24"/>
        </w:rPr>
      </w:pPr>
    </w:p>
    <w:p w14:paraId="105E40BC"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Adjoining bedrooms cannot be booked without the attached parlor for any portion of Conference dates. Floor plans are included for each suite, if available.</w:t>
      </w:r>
    </w:p>
    <w:p w14:paraId="0AE6313C" w14:textId="77777777" w:rsidR="002A2698" w:rsidRPr="002A2698" w:rsidRDefault="002A2698" w:rsidP="002A2698">
      <w:pPr>
        <w:spacing w:after="0"/>
        <w:jc w:val="both"/>
        <w:rPr>
          <w:rFonts w:ascii="Arial" w:hAnsi="Arial" w:cs="Arial"/>
          <w:sz w:val="24"/>
          <w:szCs w:val="24"/>
        </w:rPr>
      </w:pPr>
    </w:p>
    <w:p w14:paraId="3BFB8278" w14:textId="77777777" w:rsidR="002A2698" w:rsidRPr="002A2698" w:rsidRDefault="002A2698" w:rsidP="002A2698">
      <w:pPr>
        <w:pBdr>
          <w:bottom w:val="single" w:sz="4" w:space="1" w:color="auto"/>
        </w:pBdr>
        <w:spacing w:after="0"/>
        <w:jc w:val="both"/>
        <w:rPr>
          <w:rFonts w:ascii="Arial" w:hAnsi="Arial" w:cs="Arial"/>
          <w:b/>
          <w:sz w:val="24"/>
          <w:szCs w:val="24"/>
        </w:rPr>
      </w:pPr>
      <w:r w:rsidRPr="002A2698">
        <w:rPr>
          <w:rFonts w:ascii="Arial" w:hAnsi="Arial" w:cs="Arial"/>
          <w:b/>
          <w:sz w:val="24"/>
          <w:szCs w:val="24"/>
        </w:rPr>
        <w:t>AFFILIATE EVENT SPACE</w:t>
      </w:r>
    </w:p>
    <w:p w14:paraId="3AC90DDC"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 xml:space="preserve">“Affiliate Event Space” is defined as function space that does not include bedrooms and is otherwise known as meeting space. Capacity charts include room dimensions and how many guests the room will hold at various room sets. Floor plans are provided. All billing/credit information must be finalized directly with the Hotel no later than </w:t>
      </w:r>
      <w:r w:rsidR="0044156B">
        <w:rPr>
          <w:rFonts w:ascii="Arial" w:hAnsi="Arial" w:cs="Arial"/>
          <w:sz w:val="24"/>
          <w:szCs w:val="24"/>
        </w:rPr>
        <w:t>April 13, 2020</w:t>
      </w:r>
      <w:r w:rsidRPr="002A2698">
        <w:rPr>
          <w:rFonts w:ascii="Arial" w:hAnsi="Arial" w:cs="Arial"/>
          <w:sz w:val="24"/>
          <w:szCs w:val="24"/>
        </w:rPr>
        <w:t>.</w:t>
      </w:r>
    </w:p>
    <w:p w14:paraId="4E2589B6" w14:textId="77777777" w:rsidR="002A2698" w:rsidRPr="002A2698" w:rsidRDefault="002A2698" w:rsidP="002A2698">
      <w:pPr>
        <w:spacing w:after="0"/>
        <w:jc w:val="both"/>
        <w:rPr>
          <w:rFonts w:ascii="Arial" w:hAnsi="Arial" w:cs="Arial"/>
          <w:sz w:val="24"/>
          <w:szCs w:val="24"/>
        </w:rPr>
      </w:pPr>
    </w:p>
    <w:p w14:paraId="1120EE53" w14:textId="77777777" w:rsidR="002A2698" w:rsidRPr="002A2698" w:rsidRDefault="002A2698" w:rsidP="002A2698">
      <w:pPr>
        <w:pBdr>
          <w:bottom w:val="single" w:sz="4" w:space="1" w:color="auto"/>
        </w:pBdr>
        <w:spacing w:after="0"/>
        <w:jc w:val="both"/>
        <w:rPr>
          <w:rFonts w:ascii="Arial" w:hAnsi="Arial" w:cs="Arial"/>
          <w:b/>
          <w:sz w:val="24"/>
          <w:szCs w:val="24"/>
        </w:rPr>
      </w:pPr>
      <w:r w:rsidRPr="002A2698">
        <w:rPr>
          <w:rFonts w:ascii="Arial" w:hAnsi="Arial" w:cs="Arial"/>
          <w:b/>
          <w:sz w:val="24"/>
          <w:szCs w:val="24"/>
        </w:rPr>
        <w:t>UNIQUE PUBLIC SPACE</w:t>
      </w:r>
    </w:p>
    <w:p w14:paraId="3763AC83"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 xml:space="preserve">“Unique public space” is defined as any function space that does not have bedrooms and is not typical meeting space. This may include restaurant outlets and bars, unique lobby areas or outdoor space. Descriptions of each space are provided but floor plans are not available. Revenue minimums, rental fees and limited availability may apply. All billing/credit information must be finalized directly with the Hotel no later than </w:t>
      </w:r>
      <w:r w:rsidR="0044156B">
        <w:rPr>
          <w:rFonts w:ascii="Arial" w:hAnsi="Arial" w:cs="Arial"/>
          <w:sz w:val="24"/>
          <w:szCs w:val="24"/>
        </w:rPr>
        <w:t>April 13, 2020</w:t>
      </w:r>
      <w:r w:rsidRPr="002A2698">
        <w:rPr>
          <w:rFonts w:ascii="Arial" w:hAnsi="Arial" w:cs="Arial"/>
          <w:sz w:val="24"/>
          <w:szCs w:val="24"/>
        </w:rPr>
        <w:t>.</w:t>
      </w:r>
    </w:p>
    <w:p w14:paraId="05DDE693" w14:textId="77777777" w:rsidR="002A2698" w:rsidRPr="002A2698" w:rsidRDefault="0044156B" w:rsidP="003E7902">
      <w:pPr>
        <w:ind w:left="-720" w:right="-720"/>
        <w:jc w:val="center"/>
        <w:rPr>
          <w:rFonts w:ascii="Arial" w:hAnsi="Arial" w:cs="Arial"/>
          <w:b/>
          <w:sz w:val="28"/>
          <w:szCs w:val="28"/>
        </w:rPr>
      </w:pPr>
      <w:r>
        <w:rPr>
          <w:rFonts w:ascii="Arial" w:hAnsi="Arial" w:cs="Arial"/>
          <w:b/>
          <w:noProof/>
          <w:szCs w:val="24"/>
        </w:rPr>
        <w:drawing>
          <wp:inline distT="0" distB="0" distL="0" distR="0" wp14:anchorId="1261A7AA" wp14:editId="4769DC6E">
            <wp:extent cx="5482590" cy="1203960"/>
            <wp:effectExtent l="0" t="0" r="3810" b="0"/>
            <wp:docPr id="15" name="Picture 15"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2CE345BC" w14:textId="77777777" w:rsidR="002A2698" w:rsidRPr="002A2698" w:rsidRDefault="002A2698" w:rsidP="003E7902">
      <w:pPr>
        <w:ind w:left="-720" w:right="-720"/>
        <w:jc w:val="center"/>
        <w:rPr>
          <w:rFonts w:ascii="Arial" w:hAnsi="Arial" w:cs="Arial"/>
          <w:b/>
          <w:sz w:val="28"/>
          <w:szCs w:val="28"/>
        </w:rPr>
      </w:pPr>
    </w:p>
    <w:p w14:paraId="25F6F6D8" w14:textId="77777777" w:rsidR="002A2698" w:rsidRPr="002A2698" w:rsidRDefault="002A2698" w:rsidP="002A2698">
      <w:pPr>
        <w:ind w:left="-630" w:right="-720"/>
        <w:jc w:val="center"/>
        <w:rPr>
          <w:rFonts w:ascii="Arial" w:hAnsi="Arial" w:cs="Arial"/>
          <w:b/>
          <w:bCs/>
          <w:sz w:val="28"/>
          <w:szCs w:val="28"/>
        </w:rPr>
      </w:pPr>
      <w:r w:rsidRPr="002A2698">
        <w:rPr>
          <w:rFonts w:ascii="Arial" w:hAnsi="Arial" w:cs="Arial"/>
          <w:b/>
          <w:bCs/>
          <w:sz w:val="28"/>
          <w:szCs w:val="28"/>
        </w:rPr>
        <w:t>OFF-SITE AFFILIATE EVENT FUNCTIONS</w:t>
      </w:r>
    </w:p>
    <w:p w14:paraId="0E688321" w14:textId="77777777" w:rsidR="002A2698" w:rsidRPr="002A2698" w:rsidRDefault="002A2698" w:rsidP="002A2698">
      <w:pPr>
        <w:ind w:left="-630" w:right="-720"/>
        <w:jc w:val="both"/>
        <w:rPr>
          <w:rFonts w:ascii="Arial" w:hAnsi="Arial" w:cs="Arial"/>
        </w:rPr>
      </w:pPr>
      <w:proofErr w:type="gramStart"/>
      <w:r w:rsidRPr="002A2698">
        <w:rPr>
          <w:rFonts w:ascii="Arial" w:hAnsi="Arial" w:cs="Arial"/>
        </w:rPr>
        <w:t>”Off</w:t>
      </w:r>
      <w:proofErr w:type="gramEnd"/>
      <w:r w:rsidRPr="002A2698">
        <w:rPr>
          <w:rFonts w:ascii="Arial" w:hAnsi="Arial" w:cs="Arial"/>
        </w:rPr>
        <w:t>-Site” Affiliate Event refers to:</w:t>
      </w:r>
    </w:p>
    <w:p w14:paraId="5A7B477A" w14:textId="77777777" w:rsidR="002A2698" w:rsidRPr="00BA4AE4" w:rsidRDefault="002A2698" w:rsidP="00BA4AE4">
      <w:pPr>
        <w:spacing w:after="0"/>
        <w:ind w:left="-630" w:right="-720"/>
        <w:jc w:val="both"/>
        <w:rPr>
          <w:rFonts w:ascii="Arial" w:hAnsi="Arial" w:cs="Arial"/>
          <w:sz w:val="14"/>
        </w:rPr>
      </w:pPr>
      <w:r w:rsidRPr="002A2698">
        <w:rPr>
          <w:rFonts w:ascii="Arial" w:hAnsi="Arial" w:cs="Arial"/>
        </w:rPr>
        <w:t>• Any function held at a RIMS hotel or</w:t>
      </w:r>
      <w:r w:rsidRPr="002A2698">
        <w:rPr>
          <w:rFonts w:ascii="Arial" w:hAnsi="Arial" w:cs="Arial"/>
        </w:rPr>
        <w:cr/>
        <w:t>• Any function held at a non-hotel venue such as an off-site restaurant, museum, etc.</w:t>
      </w:r>
      <w:r w:rsidRPr="002A2698">
        <w:rPr>
          <w:rFonts w:ascii="Arial" w:hAnsi="Arial" w:cs="Arial"/>
        </w:rPr>
        <w:cr/>
      </w:r>
      <w:r w:rsidRPr="002A2698">
        <w:rPr>
          <w:rFonts w:ascii="Arial" w:hAnsi="Arial" w:cs="Arial"/>
        </w:rPr>
        <w:cr/>
      </w:r>
      <w:r w:rsidRPr="002A2698">
        <w:rPr>
          <w:rFonts w:ascii="Arial" w:hAnsi="Arial" w:cs="Arial"/>
          <w:b/>
        </w:rPr>
        <w:t>AFFILIATE EVENTS AT RIMS HOTELS</w:t>
      </w:r>
      <w:r w:rsidRPr="002A2698">
        <w:rPr>
          <w:rFonts w:ascii="Arial" w:hAnsi="Arial" w:cs="Arial"/>
          <w:b/>
        </w:rPr>
        <w:cr/>
      </w:r>
      <w:r w:rsidR="00FB022D">
        <w:rPr>
          <w:rFonts w:ascii="Arial" w:hAnsi="Arial" w:cs="Arial"/>
        </w:rPr>
        <w:pict w14:anchorId="23750662">
          <v:rect id="_x0000_i1025" style="width:0;height:1.5pt" o:hrstd="t" o:hr="t" fillcolor="gray" stroked="f"/>
        </w:pict>
      </w:r>
      <w:r w:rsidRPr="002A2698">
        <w:rPr>
          <w:rFonts w:ascii="Arial" w:hAnsi="Arial" w:cs="Arial"/>
        </w:rPr>
        <w:cr/>
        <w:t xml:space="preserve">If your company would like to host a suite or book affiliate function space at a hotel you must indicate your request on the Hosted Block Housing Form. Information on Hosted Block Housing will be distributed via email by </w:t>
      </w:r>
      <w:r w:rsidR="0044156B">
        <w:rPr>
          <w:rFonts w:ascii="Arial" w:hAnsi="Arial" w:cs="Arial"/>
        </w:rPr>
        <w:t xml:space="preserve">the </w:t>
      </w:r>
      <w:r w:rsidRPr="002A2698">
        <w:rPr>
          <w:rFonts w:ascii="Arial" w:hAnsi="Arial" w:cs="Arial"/>
        </w:rPr>
        <w:t>end of September to all 20</w:t>
      </w:r>
      <w:r w:rsidR="0044156B">
        <w:rPr>
          <w:rFonts w:ascii="Arial" w:hAnsi="Arial" w:cs="Arial"/>
        </w:rPr>
        <w:t xml:space="preserve">20 </w:t>
      </w:r>
      <w:r w:rsidRPr="002A2698">
        <w:rPr>
          <w:rFonts w:ascii="Arial" w:hAnsi="Arial" w:cs="Arial"/>
        </w:rPr>
        <w:t>contracted exhibitors and also to all affiliate event sponsors upon request. Connections Housing, the official housing bureau for the RIMS 20</w:t>
      </w:r>
      <w:r w:rsidR="0044156B">
        <w:rPr>
          <w:rFonts w:ascii="Arial" w:hAnsi="Arial" w:cs="Arial"/>
        </w:rPr>
        <w:t>20</w:t>
      </w:r>
      <w:r w:rsidRPr="002A2698">
        <w:rPr>
          <w:rFonts w:ascii="Arial" w:hAnsi="Arial" w:cs="Arial"/>
        </w:rPr>
        <w:t xml:space="preserve"> Annual Conference &amp; Exhibition, will secure the suite directly with the hotel.</w:t>
      </w:r>
      <w:r w:rsidRPr="002A2698">
        <w:rPr>
          <w:rFonts w:ascii="Arial" w:hAnsi="Arial" w:cs="Arial"/>
        </w:rPr>
        <w:cr/>
      </w:r>
    </w:p>
    <w:p w14:paraId="4671FFE4" w14:textId="77777777" w:rsidR="00BA4AE4" w:rsidRPr="00BA4AE4" w:rsidRDefault="00BA4AE4" w:rsidP="00BA4AE4">
      <w:pPr>
        <w:spacing w:after="0"/>
        <w:ind w:left="-630" w:right="-720"/>
        <w:jc w:val="both"/>
        <w:rPr>
          <w:rFonts w:ascii="Arial" w:hAnsi="Arial" w:cs="Arial"/>
          <w:b/>
          <w:sz w:val="10"/>
        </w:rPr>
      </w:pPr>
    </w:p>
    <w:p w14:paraId="1E72AF3D" w14:textId="77777777" w:rsidR="00BA4AE4" w:rsidRDefault="002A2698" w:rsidP="00BA4AE4">
      <w:pPr>
        <w:spacing w:after="0"/>
        <w:ind w:left="-630" w:right="-720"/>
        <w:jc w:val="both"/>
        <w:rPr>
          <w:rFonts w:ascii="Arial" w:hAnsi="Arial" w:cs="Arial"/>
        </w:rPr>
      </w:pPr>
      <w:r w:rsidRPr="002A2698">
        <w:rPr>
          <w:rFonts w:ascii="Arial" w:hAnsi="Arial" w:cs="Arial"/>
          <w:b/>
        </w:rPr>
        <w:t xml:space="preserve">HOSPITALITY EVENTS AT A NON-HOTEL VENUE: </w:t>
      </w:r>
      <w:r w:rsidR="00C14238">
        <w:rPr>
          <w:rFonts w:ascii="Arial" w:hAnsi="Arial" w:cs="Arial"/>
          <w:b/>
        </w:rPr>
        <w:t>EVENT COMPANY/ DMC</w:t>
      </w:r>
      <w:r w:rsidRPr="002A2698">
        <w:rPr>
          <w:rFonts w:ascii="Arial" w:hAnsi="Arial" w:cs="Arial"/>
          <w:b/>
        </w:rPr>
        <w:t xml:space="preserve"> CONTACT</w:t>
      </w:r>
      <w:r w:rsidR="00C14238">
        <w:rPr>
          <w:rFonts w:ascii="Arial" w:hAnsi="Arial" w:cs="Arial"/>
          <w:b/>
        </w:rPr>
        <w:t xml:space="preserve"> INFORMATION</w:t>
      </w:r>
      <w:r w:rsidRPr="002A2698">
        <w:rPr>
          <w:rFonts w:ascii="Arial" w:hAnsi="Arial" w:cs="Arial"/>
        </w:rPr>
        <w:cr/>
      </w:r>
      <w:r w:rsidR="00FB022D">
        <w:rPr>
          <w:rFonts w:ascii="Arial" w:hAnsi="Arial" w:cs="Arial"/>
        </w:rPr>
        <w:pict w14:anchorId="15AA2E30">
          <v:rect id="_x0000_i1026" style="width:0;height:1.5pt" o:hrstd="t" o:hr="t" fillcolor="gray" stroked="f"/>
        </w:pict>
      </w:r>
      <w:r w:rsidRPr="002A2698">
        <w:rPr>
          <w:rFonts w:ascii="Arial" w:hAnsi="Arial" w:cs="Arial"/>
        </w:rPr>
        <w:cr/>
        <w:t>As the official Destination Management Company for RIMS</w:t>
      </w:r>
      <w:r w:rsidRPr="0044156B">
        <w:rPr>
          <w:rFonts w:ascii="Arial" w:hAnsi="Arial" w:cs="Arial"/>
          <w:vertAlign w:val="superscript"/>
        </w:rPr>
        <w:t>®</w:t>
      </w:r>
      <w:r w:rsidRPr="002A2698">
        <w:rPr>
          <w:rFonts w:ascii="Arial" w:hAnsi="Arial" w:cs="Arial"/>
        </w:rPr>
        <w:t xml:space="preserve"> 20</w:t>
      </w:r>
      <w:r w:rsidR="0044156B">
        <w:rPr>
          <w:rFonts w:ascii="Arial" w:hAnsi="Arial" w:cs="Arial"/>
        </w:rPr>
        <w:t>20</w:t>
      </w:r>
      <w:r w:rsidRPr="002A2698">
        <w:rPr>
          <w:rFonts w:ascii="Arial" w:hAnsi="Arial" w:cs="Arial"/>
        </w:rPr>
        <w:t xml:space="preserve">, </w:t>
      </w:r>
      <w:r w:rsidR="0044156B">
        <w:rPr>
          <w:rFonts w:ascii="Arial" w:hAnsi="Arial" w:cs="Arial"/>
        </w:rPr>
        <w:t>E5 Events</w:t>
      </w:r>
      <w:r w:rsidRPr="002A2698">
        <w:rPr>
          <w:rFonts w:ascii="Arial" w:hAnsi="Arial" w:cs="Arial"/>
        </w:rPr>
        <w:t xml:space="preserve"> has the talent, experience and expertise to help you host the perfect event. Whether you need a single service or complete event production; they custom fit your needs with the best in entertainment, décor, transportation, tours, staffing and custom activities in all locations including hotels, museums, restaurants, stadiums, suites and unique locations. Other services include event design, venue selection, menu consultation and complete event production and management. For additional information, please contact </w:t>
      </w:r>
      <w:r w:rsidRPr="0044156B">
        <w:rPr>
          <w:rFonts w:ascii="Arial" w:hAnsi="Arial" w:cs="Arial"/>
          <w:highlight w:val="yellow"/>
        </w:rPr>
        <w:t xml:space="preserve">Ally O’Connor at </w:t>
      </w:r>
      <w:r w:rsidR="00C14238" w:rsidRPr="00C14238">
        <w:rPr>
          <w:rFonts w:ascii="Arial" w:hAnsi="Arial" w:cs="Arial"/>
        </w:rPr>
        <w:t>720-488-2152</w:t>
      </w:r>
      <w:r w:rsidRPr="0044156B">
        <w:rPr>
          <w:rFonts w:ascii="Arial" w:hAnsi="Arial" w:cs="Arial"/>
          <w:highlight w:val="yellow"/>
        </w:rPr>
        <w:t xml:space="preserve">, or via email at </w:t>
      </w:r>
      <w:hyperlink r:id="rId13" w:history="1">
        <w:r w:rsidRPr="0044156B">
          <w:rPr>
            <w:rStyle w:val="Hyperlink"/>
            <w:rFonts w:ascii="Arial" w:hAnsi="Arial" w:cs="Arial"/>
            <w:highlight w:val="yellow"/>
          </w:rPr>
          <w:t>ally@nxtevent.com</w:t>
        </w:r>
      </w:hyperlink>
      <w:r w:rsidR="00BA4AE4">
        <w:rPr>
          <w:rFonts w:ascii="Arial" w:hAnsi="Arial" w:cs="Arial"/>
        </w:rPr>
        <w:t>.</w:t>
      </w:r>
    </w:p>
    <w:p w14:paraId="30B96FBB" w14:textId="77777777" w:rsidR="00BA4AE4" w:rsidRPr="00BA4AE4" w:rsidRDefault="00BA4AE4" w:rsidP="00BA4AE4">
      <w:pPr>
        <w:spacing w:after="0"/>
        <w:ind w:left="-630" w:right="-720"/>
        <w:jc w:val="both"/>
        <w:rPr>
          <w:rFonts w:ascii="Arial" w:hAnsi="Arial" w:cs="Arial"/>
          <w:sz w:val="6"/>
        </w:rPr>
      </w:pPr>
    </w:p>
    <w:p w14:paraId="55003817" w14:textId="77777777" w:rsidR="00BA4AE4" w:rsidRDefault="00BA4AE4" w:rsidP="00BA4AE4">
      <w:pPr>
        <w:spacing w:after="0"/>
        <w:ind w:left="-630" w:right="-720"/>
        <w:jc w:val="both"/>
        <w:rPr>
          <w:rFonts w:ascii="Arial" w:hAnsi="Arial" w:cs="Arial"/>
          <w:b/>
        </w:rPr>
      </w:pPr>
    </w:p>
    <w:p w14:paraId="0474BE6C" w14:textId="77777777" w:rsidR="002A2698" w:rsidRPr="002A2698" w:rsidRDefault="002A2698" w:rsidP="00BA4AE4">
      <w:pPr>
        <w:spacing w:after="0"/>
        <w:ind w:left="-630" w:right="-720"/>
        <w:jc w:val="both"/>
        <w:rPr>
          <w:rFonts w:ascii="Arial" w:hAnsi="Arial" w:cs="Arial"/>
        </w:rPr>
      </w:pPr>
      <w:r w:rsidRPr="002A2698">
        <w:rPr>
          <w:rFonts w:ascii="Arial" w:hAnsi="Arial" w:cs="Arial"/>
          <w:b/>
        </w:rPr>
        <w:t>TRANSPORTATION TO OFF-SITE EVENTS</w:t>
      </w:r>
      <w:r w:rsidRPr="002A2698">
        <w:rPr>
          <w:rFonts w:ascii="Arial" w:hAnsi="Arial" w:cs="Arial"/>
          <w:b/>
        </w:rPr>
        <w:cr/>
      </w:r>
      <w:r w:rsidR="00FB022D">
        <w:rPr>
          <w:rFonts w:ascii="Arial" w:hAnsi="Arial" w:cs="Arial"/>
          <w:b/>
        </w:rPr>
        <w:pict w14:anchorId="4364CF3D">
          <v:rect id="_x0000_i1027" style="width:0;height:1.5pt" o:hrstd="t" o:hr="t" fillcolor="gray" stroked="f"/>
        </w:pict>
      </w:r>
      <w:r w:rsidRPr="002A2698">
        <w:rPr>
          <w:rFonts w:ascii="Arial" w:hAnsi="Arial" w:cs="Arial"/>
          <w:b/>
        </w:rPr>
        <w:cr/>
      </w:r>
      <w:r w:rsidRPr="002A2698">
        <w:rPr>
          <w:rFonts w:ascii="Arial" w:hAnsi="Arial" w:cs="Arial"/>
        </w:rPr>
        <w:t>If you will be transporting attendees to your off-site function, please coordinate your transportation with The Convention Store, the official RIMS shuttle bus company. Delays and traffic jams caused by multiple buses at a hotel or the Convention Center are certain to start any function off poorly. Therefore, we ask that you coordinate your transportation arrangements with The Convention Store to ensure a successful event. Also, please be sure to inform the hotel Concierge if you are using a</w:t>
      </w:r>
      <w:r w:rsidR="0044156B">
        <w:rPr>
          <w:rFonts w:ascii="Arial" w:hAnsi="Arial" w:cs="Arial"/>
        </w:rPr>
        <w:t xml:space="preserve"> hotel for pickup or drop-off. </w:t>
      </w:r>
      <w:r w:rsidRPr="002A2698">
        <w:rPr>
          <w:rFonts w:ascii="Arial" w:hAnsi="Arial" w:cs="Arial"/>
        </w:rPr>
        <w:t>Sean Higgins is the RIMS contact at The Convention Store and he may be reached at (800) 285-0001.</w:t>
      </w:r>
      <w:r w:rsidRPr="002A2698">
        <w:rPr>
          <w:rFonts w:ascii="Arial" w:hAnsi="Arial" w:cs="Arial"/>
        </w:rPr>
        <w:cr/>
      </w:r>
      <w:r w:rsidRPr="002A2698">
        <w:rPr>
          <w:rFonts w:ascii="Arial" w:hAnsi="Arial" w:cs="Arial"/>
          <w:b/>
        </w:rPr>
        <w:cr/>
        <w:t>NOTIFICATION TO RIMS</w:t>
      </w:r>
      <w:r w:rsidRPr="002A2698">
        <w:rPr>
          <w:rFonts w:ascii="Arial" w:hAnsi="Arial" w:cs="Arial"/>
          <w:b/>
        </w:rPr>
        <w:cr/>
      </w:r>
      <w:r w:rsidR="00FB022D">
        <w:rPr>
          <w:rFonts w:ascii="Arial" w:hAnsi="Arial" w:cs="Arial"/>
          <w:b/>
        </w:rPr>
        <w:pict w14:anchorId="5BEEDB97">
          <v:rect id="_x0000_i1028" style="width:0;height:1.5pt" o:hrstd="t" o:hr="t" fillcolor="gray" stroked="f"/>
        </w:pict>
      </w:r>
      <w:r w:rsidRPr="002A2698">
        <w:rPr>
          <w:rFonts w:ascii="Arial" w:hAnsi="Arial" w:cs="Arial"/>
          <w:b/>
        </w:rPr>
        <w:cr/>
      </w:r>
      <w:r w:rsidRPr="002A2698">
        <w:rPr>
          <w:rFonts w:ascii="Arial" w:hAnsi="Arial" w:cs="Arial"/>
        </w:rPr>
        <w:t xml:space="preserve">RIMS requests prior notification of your off-site event location. One central person who is aware of all functions occurring during Conference week can ensure that a competitor is not duplicating your function theme or location. It is also imperative for RIMS to know how many functions are held “off-site” when determining the overall value of the Conference to the city. Please forward the location, date, anticipated attendees and all other pertinent information of your off-site hospitality function via fax to (212) 655-2630 or email to </w:t>
      </w:r>
      <w:hyperlink r:id="rId14" w:history="1">
        <w:r w:rsidR="00BA4AE4" w:rsidRPr="00EA19AE">
          <w:rPr>
            <w:rStyle w:val="Hyperlink"/>
            <w:rFonts w:ascii="Arial" w:hAnsi="Arial" w:cs="Arial"/>
          </w:rPr>
          <w:t>bferreris@RIMS.org</w:t>
        </w:r>
      </w:hyperlink>
      <w:r w:rsidR="00BA4AE4">
        <w:rPr>
          <w:rFonts w:ascii="Arial" w:hAnsi="Arial" w:cs="Arial"/>
        </w:rPr>
        <w:t xml:space="preserve">. </w:t>
      </w:r>
    </w:p>
    <w:p w14:paraId="0DB9F693" w14:textId="77777777" w:rsidR="002A2698" w:rsidRPr="002A2698" w:rsidRDefault="002A2698" w:rsidP="002A2698">
      <w:pPr>
        <w:ind w:left="-630" w:right="-720"/>
        <w:jc w:val="both"/>
        <w:rPr>
          <w:rFonts w:ascii="Arial" w:hAnsi="Arial" w:cs="Arial"/>
        </w:rPr>
      </w:pPr>
    </w:p>
    <w:p w14:paraId="323527DD" w14:textId="77777777" w:rsidR="00897A2A" w:rsidRDefault="0044156B" w:rsidP="00BA4AE4">
      <w:pPr>
        <w:jc w:val="center"/>
        <w:rPr>
          <w:rFonts w:ascii="Arial" w:hAnsi="Arial" w:cs="Arial"/>
          <w:b/>
          <w:sz w:val="28"/>
          <w:szCs w:val="28"/>
        </w:rPr>
      </w:pPr>
      <w:r>
        <w:rPr>
          <w:rFonts w:ascii="Arial" w:hAnsi="Arial" w:cs="Arial"/>
          <w:b/>
          <w:noProof/>
          <w:szCs w:val="24"/>
        </w:rPr>
        <w:drawing>
          <wp:inline distT="0" distB="0" distL="0" distR="0" wp14:anchorId="70F62E70" wp14:editId="2F607D3E">
            <wp:extent cx="5482590" cy="1203960"/>
            <wp:effectExtent l="0" t="0" r="3810" b="0"/>
            <wp:docPr id="33" name="Picture 33"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3C47278C" w14:textId="77777777" w:rsidR="002A2698" w:rsidRPr="00BA4AE4" w:rsidRDefault="002A2698" w:rsidP="00BA4AE4">
      <w:pPr>
        <w:jc w:val="center"/>
        <w:rPr>
          <w:rFonts w:ascii="Arial" w:hAnsi="Arial" w:cs="Arial"/>
          <w:b/>
          <w:sz w:val="28"/>
          <w:szCs w:val="28"/>
        </w:rPr>
      </w:pPr>
      <w:r w:rsidRPr="00BA4AE4">
        <w:rPr>
          <w:rFonts w:ascii="Arial" w:hAnsi="Arial" w:cs="Arial"/>
          <w:b/>
          <w:sz w:val="28"/>
          <w:szCs w:val="28"/>
        </w:rPr>
        <w:t>RIMS AFFILIATE EVENT POSTING INFORMATION</w:t>
      </w:r>
    </w:p>
    <w:p w14:paraId="10C4ECAB" w14:textId="77777777" w:rsidR="002A2698" w:rsidRDefault="002A2698" w:rsidP="002A2698">
      <w:pPr>
        <w:spacing w:line="280" w:lineRule="atLeast"/>
        <w:jc w:val="both"/>
        <w:rPr>
          <w:rFonts w:ascii="Arial" w:hAnsi="Arial" w:cs="Arial"/>
          <w:szCs w:val="24"/>
        </w:rPr>
      </w:pPr>
      <w:r w:rsidRPr="002A2698">
        <w:rPr>
          <w:rFonts w:ascii="Arial" w:hAnsi="Arial" w:cs="Arial"/>
          <w:szCs w:val="24"/>
        </w:rPr>
        <w:t xml:space="preserve">Print-outs of all Affiliate Event Posting requests received as of </w:t>
      </w:r>
      <w:r w:rsidR="00D54122">
        <w:rPr>
          <w:rFonts w:ascii="Arial" w:hAnsi="Arial" w:cs="Arial"/>
          <w:b/>
          <w:szCs w:val="24"/>
        </w:rPr>
        <w:t>April 20, 2020</w:t>
      </w:r>
      <w:r w:rsidRPr="002A2698">
        <w:rPr>
          <w:rFonts w:ascii="Arial" w:hAnsi="Arial" w:cs="Arial"/>
          <w:szCs w:val="24"/>
        </w:rPr>
        <w:t xml:space="preserve"> will be provided to Conference attendees at the RIMS Information Counter, which will be located at the </w:t>
      </w:r>
      <w:r w:rsidR="00D54122">
        <w:rPr>
          <w:rFonts w:ascii="Arial" w:hAnsi="Arial" w:cs="Arial"/>
          <w:szCs w:val="24"/>
        </w:rPr>
        <w:t xml:space="preserve">Colorado </w:t>
      </w:r>
      <w:r w:rsidRPr="002A2698">
        <w:rPr>
          <w:rFonts w:ascii="Arial" w:hAnsi="Arial" w:cs="Arial"/>
          <w:szCs w:val="24"/>
        </w:rPr>
        <w:t>Convention Center (</w:t>
      </w:r>
      <w:r w:rsidR="00D54122">
        <w:rPr>
          <w:rFonts w:ascii="Arial" w:hAnsi="Arial" w:cs="Arial"/>
          <w:szCs w:val="24"/>
        </w:rPr>
        <w:t>CCC</w:t>
      </w:r>
      <w:r w:rsidRPr="002A2698">
        <w:rPr>
          <w:rFonts w:ascii="Arial" w:hAnsi="Arial" w:cs="Arial"/>
          <w:szCs w:val="24"/>
        </w:rPr>
        <w:t>); and at the concierge desks of the RIMS co-headquarter hotels (</w:t>
      </w:r>
      <w:r w:rsidR="00D54122">
        <w:rPr>
          <w:rFonts w:ascii="Arial" w:hAnsi="Arial" w:cs="Arial"/>
          <w:szCs w:val="24"/>
        </w:rPr>
        <w:t xml:space="preserve">Hyatt Regency and </w:t>
      </w:r>
      <w:r w:rsidRPr="002A2698">
        <w:rPr>
          <w:rFonts w:ascii="Arial" w:hAnsi="Arial" w:cs="Arial"/>
          <w:szCs w:val="24"/>
        </w:rPr>
        <w:t>Sheraton Hotels).</w:t>
      </w:r>
    </w:p>
    <w:p w14:paraId="6DB8288C" w14:textId="77777777" w:rsidR="00BA4AE4" w:rsidRPr="002A2698" w:rsidRDefault="00BA4AE4" w:rsidP="00D54122">
      <w:pPr>
        <w:pStyle w:val="NoSpacing"/>
      </w:pPr>
    </w:p>
    <w:p w14:paraId="4CF86730" w14:textId="77777777" w:rsidR="002A2698" w:rsidRPr="002A2698" w:rsidRDefault="002A2698" w:rsidP="002A2698">
      <w:pPr>
        <w:spacing w:line="280" w:lineRule="atLeast"/>
        <w:jc w:val="both"/>
        <w:rPr>
          <w:rFonts w:ascii="Arial" w:hAnsi="Arial" w:cs="Arial"/>
        </w:rPr>
      </w:pPr>
      <w:r w:rsidRPr="002A2698">
        <w:rPr>
          <w:rFonts w:ascii="Arial" w:hAnsi="Arial" w:cs="Arial"/>
          <w:szCs w:val="24"/>
        </w:rPr>
        <w:t>Changes to the affiliate event listing may be made on-site by filling out a posting request form and submitting it to the representative stationed at the Information</w:t>
      </w:r>
      <w:r w:rsidRPr="002A2698">
        <w:rPr>
          <w:rFonts w:ascii="Arial" w:hAnsi="Arial" w:cs="Arial"/>
        </w:rPr>
        <w:t xml:space="preserve"> Counter in the </w:t>
      </w:r>
      <w:r w:rsidR="00D54122">
        <w:rPr>
          <w:rFonts w:ascii="Arial" w:hAnsi="Arial" w:cs="Arial"/>
        </w:rPr>
        <w:t>CCC</w:t>
      </w:r>
      <w:r w:rsidRPr="002A2698">
        <w:rPr>
          <w:rFonts w:ascii="Arial" w:hAnsi="Arial" w:cs="Arial"/>
        </w:rPr>
        <w:t xml:space="preserve">. In addition, affiliate event sponsors can drop off small quantities (up to 50) of printed invitations </w:t>
      </w:r>
      <w:r w:rsidRPr="002A2698">
        <w:rPr>
          <w:rFonts w:ascii="Arial" w:hAnsi="Arial" w:cs="Arial"/>
          <w:b/>
        </w:rPr>
        <w:t>daily</w:t>
      </w:r>
      <w:r w:rsidRPr="002A2698">
        <w:rPr>
          <w:rFonts w:ascii="Arial" w:hAnsi="Arial" w:cs="Arial"/>
        </w:rPr>
        <w:t xml:space="preserve"> to be given out at the Information Counter only. Boxes of invitations will not be accepted or stored.</w:t>
      </w:r>
    </w:p>
    <w:p w14:paraId="709B7EAA" w14:textId="77777777" w:rsidR="002A2698" w:rsidRPr="002A2698" w:rsidRDefault="002A2698" w:rsidP="00D54122">
      <w:pPr>
        <w:pStyle w:val="NoSpacing"/>
      </w:pPr>
    </w:p>
    <w:p w14:paraId="185744FC" w14:textId="77777777" w:rsidR="002A2698" w:rsidRPr="002A2698" w:rsidRDefault="002A2698" w:rsidP="002A2698">
      <w:pPr>
        <w:spacing w:line="280" w:lineRule="atLeast"/>
        <w:jc w:val="both"/>
        <w:rPr>
          <w:rFonts w:ascii="Arial" w:hAnsi="Arial" w:cs="Arial"/>
          <w:b/>
          <w:i/>
        </w:rPr>
      </w:pPr>
      <w:r w:rsidRPr="002A2698">
        <w:rPr>
          <w:rFonts w:ascii="Arial" w:hAnsi="Arial" w:cs="Arial"/>
        </w:rPr>
        <w:t xml:space="preserve">Affiliate event sponsors who are hosting functions at non-RIMS hotels or at off-site locations may list their functions. Each company must complete an Affiliate Event Posting Request Form for each and every function they would like listed. </w:t>
      </w:r>
      <w:r w:rsidRPr="002A2698">
        <w:rPr>
          <w:rFonts w:ascii="Arial" w:hAnsi="Arial" w:cs="Arial"/>
          <w:b/>
        </w:rPr>
        <w:t xml:space="preserve">Only functions which are open to all attendees and exhibitors will be listed. </w:t>
      </w:r>
      <w:r w:rsidRPr="002A2698">
        <w:rPr>
          <w:rFonts w:ascii="Arial" w:hAnsi="Arial" w:cs="Arial"/>
          <w:b/>
          <w:i/>
        </w:rPr>
        <w:t>“Invitation only” functions cannot be listed.</w:t>
      </w:r>
    </w:p>
    <w:p w14:paraId="66FE2986" w14:textId="77777777" w:rsidR="002A2698" w:rsidRPr="002A2698" w:rsidRDefault="002A2698" w:rsidP="00D54122">
      <w:pPr>
        <w:pStyle w:val="NoSpacing"/>
      </w:pPr>
    </w:p>
    <w:p w14:paraId="3F8BD970" w14:textId="77777777" w:rsidR="002A2698" w:rsidRPr="002A2698" w:rsidRDefault="002A2698" w:rsidP="002A2698">
      <w:pPr>
        <w:tabs>
          <w:tab w:val="left" w:pos="0"/>
        </w:tabs>
        <w:spacing w:line="280" w:lineRule="atLeast"/>
        <w:jc w:val="both"/>
        <w:rPr>
          <w:rFonts w:ascii="Arial" w:hAnsi="Arial" w:cs="Arial"/>
        </w:rPr>
      </w:pPr>
      <w:r w:rsidRPr="002A2698">
        <w:rPr>
          <w:rFonts w:ascii="Arial" w:hAnsi="Arial" w:cs="Arial"/>
          <w:u w:val="single"/>
        </w:rPr>
        <w:t>Suite numbers (if available) will only be listed for the RIMS co-headquarter hotels</w:t>
      </w:r>
      <w:r w:rsidRPr="002A2698">
        <w:rPr>
          <w:rFonts w:ascii="Arial" w:hAnsi="Arial" w:cs="Arial"/>
        </w:rPr>
        <w:t>. For all other hotels, functions will just list hotel name and “see Hotel Concierge” for suite location. It will be the responsibility of the company to ensure that the Concierge at the hotel of their affiliate function is aware of the function suite location or that it is posted on the hotel reader board. Suite numbers will not be available until they are listed on the affiliate event listing at the conference.</w:t>
      </w:r>
    </w:p>
    <w:p w14:paraId="73217CC5" w14:textId="77777777" w:rsidR="002A2698" w:rsidRPr="002A2698" w:rsidRDefault="002A2698" w:rsidP="00D54122">
      <w:pPr>
        <w:pStyle w:val="NoSpacing"/>
      </w:pPr>
    </w:p>
    <w:p w14:paraId="66BC7EA9" w14:textId="77777777" w:rsidR="002A2698" w:rsidRPr="002A2698" w:rsidRDefault="002A2698" w:rsidP="002A2698">
      <w:pPr>
        <w:spacing w:line="280" w:lineRule="atLeast"/>
        <w:jc w:val="both"/>
        <w:rPr>
          <w:rFonts w:ascii="Arial" w:hAnsi="Arial" w:cs="Arial"/>
          <w:b/>
        </w:rPr>
      </w:pPr>
      <w:r w:rsidRPr="002A2698">
        <w:rPr>
          <w:rFonts w:ascii="Arial" w:hAnsi="Arial" w:cs="Arial"/>
        </w:rPr>
        <w:t xml:space="preserve">Please note that companies might want their function posted only on certain nights. The Affiliate Event Posting Request Form enables your company to indicate exactly which night(s) your function is to be listed. Even </w:t>
      </w:r>
      <w:r w:rsidRPr="002A2698">
        <w:rPr>
          <w:rFonts w:ascii="Arial" w:hAnsi="Arial" w:cs="Arial"/>
          <w:i/>
          <w:iCs/>
        </w:rPr>
        <w:t>if</w:t>
      </w:r>
      <w:r w:rsidRPr="002A2698">
        <w:rPr>
          <w:rFonts w:ascii="Arial" w:hAnsi="Arial" w:cs="Arial"/>
          <w:i/>
        </w:rPr>
        <w:t xml:space="preserve"> your company has already requested to post your affiliate function when booking your function space through RIMS, please complete the Affiliate Event Posting Request Form as a means of double-checking our records.  </w:t>
      </w:r>
      <w:r w:rsidRPr="002A2698">
        <w:rPr>
          <w:rFonts w:ascii="Arial" w:hAnsi="Arial" w:cs="Arial"/>
          <w:b/>
        </w:rPr>
        <w:t>Only companies that complete the Affiliate Event Posting Request Form will be listed on the affiliate event printouts.</w:t>
      </w:r>
    </w:p>
    <w:p w14:paraId="68540537" w14:textId="77777777" w:rsidR="002A2698" w:rsidRPr="002A2698" w:rsidRDefault="002A2698" w:rsidP="002A2698">
      <w:pPr>
        <w:pStyle w:val="Footer"/>
        <w:spacing w:line="280" w:lineRule="atLeast"/>
        <w:jc w:val="both"/>
        <w:rPr>
          <w:rFonts w:ascii="Arial" w:hAnsi="Arial" w:cs="Arial"/>
        </w:rPr>
      </w:pPr>
    </w:p>
    <w:p w14:paraId="7A58F76D" w14:textId="77777777" w:rsidR="00BA4AE4" w:rsidRDefault="002A2698" w:rsidP="002A2698">
      <w:pPr>
        <w:spacing w:line="280" w:lineRule="atLeast"/>
        <w:jc w:val="both"/>
        <w:rPr>
          <w:rFonts w:ascii="Arial" w:hAnsi="Arial" w:cs="Arial"/>
        </w:rPr>
      </w:pPr>
      <w:r w:rsidRPr="002A2698">
        <w:rPr>
          <w:rFonts w:ascii="Arial" w:hAnsi="Arial" w:cs="Arial"/>
        </w:rPr>
        <w:t xml:space="preserve">Please complete the Affiliate Event Posting Request Form, which appears on the next page, and return to </w:t>
      </w:r>
      <w:r w:rsidRPr="002A2698">
        <w:rPr>
          <w:rFonts w:ascii="Arial" w:hAnsi="Arial" w:cs="Arial"/>
          <w:b/>
        </w:rPr>
        <w:t xml:space="preserve">no later than </w:t>
      </w:r>
      <w:r w:rsidR="00D54122">
        <w:rPr>
          <w:rFonts w:ascii="Arial" w:hAnsi="Arial" w:cs="Arial"/>
          <w:b/>
        </w:rPr>
        <w:t>April 20, 2020.</w:t>
      </w:r>
      <w:r w:rsidRPr="002A2698">
        <w:rPr>
          <w:rFonts w:ascii="Arial" w:hAnsi="Arial" w:cs="Arial"/>
        </w:rPr>
        <w:t xml:space="preserve"> Requests received after April 5th will be accommodated on-site. </w:t>
      </w:r>
    </w:p>
    <w:p w14:paraId="421918BE" w14:textId="77777777" w:rsidR="00BA4AE4" w:rsidRDefault="00BA4AE4" w:rsidP="002A2698">
      <w:pPr>
        <w:spacing w:line="280" w:lineRule="atLeast"/>
        <w:jc w:val="both"/>
        <w:rPr>
          <w:rFonts w:ascii="Arial" w:hAnsi="Arial" w:cs="Arial"/>
        </w:rPr>
      </w:pPr>
    </w:p>
    <w:p w14:paraId="57D70C82" w14:textId="77777777" w:rsidR="00BA4AE4" w:rsidRDefault="00BA4AE4" w:rsidP="002A2698">
      <w:pPr>
        <w:spacing w:line="280" w:lineRule="atLeast"/>
        <w:jc w:val="both"/>
        <w:rPr>
          <w:rFonts w:ascii="Arial" w:hAnsi="Arial" w:cs="Arial"/>
        </w:rPr>
        <w:sectPr w:rsidR="00BA4AE4" w:rsidSect="0044156B">
          <w:footerReference w:type="default" r:id="rId15"/>
          <w:headerReference w:type="first" r:id="rId16"/>
          <w:footerReference w:type="first" r:id="rId17"/>
          <w:pgSz w:w="12240" w:h="15840"/>
          <w:pgMar w:top="450" w:right="1440" w:bottom="450" w:left="1440" w:header="720" w:footer="360" w:gutter="0"/>
          <w:cols w:space="720"/>
          <w:docGrid w:linePitch="360"/>
        </w:sectPr>
      </w:pPr>
    </w:p>
    <w:p w14:paraId="7007CF1C" w14:textId="77777777" w:rsidR="00BA4AE4" w:rsidRPr="00527C22" w:rsidRDefault="00BA4AE4" w:rsidP="00BA4AE4">
      <w:pPr>
        <w:tabs>
          <w:tab w:val="left" w:pos="4320"/>
        </w:tabs>
        <w:spacing w:after="0"/>
        <w:ind w:left="-540" w:hanging="450"/>
        <w:jc w:val="center"/>
        <w:rPr>
          <w:rFonts w:ascii="Univers (W1)" w:hAnsi="Univers (W1)"/>
          <w:sz w:val="23"/>
          <w:szCs w:val="23"/>
        </w:rPr>
      </w:pPr>
      <w:r w:rsidRPr="00527C22">
        <w:rPr>
          <w:rFonts w:ascii="Univers (W1)" w:hAnsi="Univers (W1)"/>
          <w:b/>
          <w:sz w:val="23"/>
          <w:szCs w:val="23"/>
          <w:u w:val="single"/>
        </w:rPr>
        <w:t>HOSPITALITY POSTING REQUEST FORM</w:t>
      </w:r>
    </w:p>
    <w:p w14:paraId="76A156FC" w14:textId="77777777" w:rsidR="00BA4AE4" w:rsidRPr="000A79E6" w:rsidRDefault="00BA4AE4" w:rsidP="00BA4AE4">
      <w:pPr>
        <w:tabs>
          <w:tab w:val="left" w:pos="4320"/>
        </w:tabs>
        <w:spacing w:after="0"/>
        <w:ind w:left="-540" w:hanging="450"/>
        <w:jc w:val="center"/>
        <w:rPr>
          <w:rFonts w:ascii="Univers" w:hAnsi="Univers"/>
          <w:sz w:val="8"/>
          <w:szCs w:val="23"/>
        </w:rPr>
      </w:pPr>
    </w:p>
    <w:p w14:paraId="2692FE74" w14:textId="77777777" w:rsidR="00BA4AE4" w:rsidRPr="00110036" w:rsidRDefault="00D54122" w:rsidP="00BA4AE4">
      <w:pPr>
        <w:tabs>
          <w:tab w:val="left" w:pos="4320"/>
        </w:tabs>
        <w:spacing w:after="0"/>
        <w:ind w:left="-540" w:hanging="450"/>
        <w:jc w:val="center"/>
        <w:rPr>
          <w:rFonts w:ascii="Univers" w:hAnsi="Univers"/>
          <w:b/>
          <w:sz w:val="23"/>
          <w:szCs w:val="23"/>
        </w:rPr>
      </w:pPr>
      <w:r>
        <w:rPr>
          <w:rFonts w:ascii="Univers" w:hAnsi="Univers"/>
          <w:b/>
          <w:sz w:val="23"/>
          <w:szCs w:val="23"/>
        </w:rPr>
        <w:t>RIMS 2020</w:t>
      </w:r>
      <w:r w:rsidR="00BA4AE4" w:rsidRPr="00110036">
        <w:rPr>
          <w:rFonts w:ascii="Univers" w:hAnsi="Univers"/>
          <w:b/>
          <w:sz w:val="23"/>
          <w:szCs w:val="23"/>
        </w:rPr>
        <w:t xml:space="preserve"> Annual Conference &amp; Exhibition</w:t>
      </w:r>
    </w:p>
    <w:p w14:paraId="70387A2F" w14:textId="77777777" w:rsidR="00BA4AE4" w:rsidRPr="00742D06" w:rsidRDefault="00BA4AE4" w:rsidP="00BA4AE4">
      <w:pPr>
        <w:tabs>
          <w:tab w:val="left" w:pos="4320"/>
        </w:tabs>
        <w:spacing w:after="0"/>
        <w:ind w:left="-540" w:hanging="450"/>
        <w:jc w:val="center"/>
        <w:rPr>
          <w:rFonts w:ascii="Univers" w:hAnsi="Univers"/>
          <w:b/>
          <w:sz w:val="21"/>
          <w:szCs w:val="21"/>
        </w:rPr>
      </w:pPr>
      <w:r w:rsidRPr="00742D06">
        <w:rPr>
          <w:rFonts w:ascii="Univers" w:hAnsi="Univers"/>
          <w:b/>
          <w:sz w:val="21"/>
          <w:szCs w:val="21"/>
        </w:rPr>
        <w:t>[Please complete a separate form for each function to be listed]</w:t>
      </w:r>
    </w:p>
    <w:p w14:paraId="41B4594E" w14:textId="77777777" w:rsidR="00BA4AE4" w:rsidRPr="00742D06" w:rsidRDefault="00BA4AE4" w:rsidP="00BA4AE4">
      <w:pPr>
        <w:tabs>
          <w:tab w:val="left" w:pos="4320"/>
        </w:tabs>
        <w:spacing w:after="0"/>
        <w:ind w:left="-540" w:hanging="450"/>
        <w:rPr>
          <w:rFonts w:ascii="Univers" w:hAnsi="Univers"/>
          <w:sz w:val="23"/>
          <w:szCs w:val="23"/>
        </w:rPr>
      </w:pPr>
    </w:p>
    <w:p w14:paraId="3ED2E578" w14:textId="77777777" w:rsidR="00BA4AE4" w:rsidRPr="00742D06" w:rsidRDefault="00BA4AE4" w:rsidP="00BA4AE4">
      <w:pPr>
        <w:numPr>
          <w:ilvl w:val="0"/>
          <w:numId w:val="3"/>
        </w:numPr>
        <w:tabs>
          <w:tab w:val="left" w:pos="720"/>
        </w:tabs>
        <w:spacing w:after="0" w:line="240" w:lineRule="auto"/>
        <w:ind w:left="-540" w:hanging="450"/>
        <w:rPr>
          <w:rFonts w:ascii="Univers" w:hAnsi="Univers"/>
          <w:b/>
          <w:sz w:val="21"/>
          <w:szCs w:val="21"/>
        </w:rPr>
      </w:pPr>
      <w:r w:rsidRPr="00742D06">
        <w:rPr>
          <w:rFonts w:ascii="Univers" w:hAnsi="Univers"/>
          <w:b/>
          <w:sz w:val="21"/>
          <w:szCs w:val="21"/>
        </w:rPr>
        <w:t>COMPANY INFORMATION:</w:t>
      </w:r>
    </w:p>
    <w:p w14:paraId="3BBA0828" w14:textId="77777777" w:rsidR="00BA4AE4" w:rsidRPr="000A79E6" w:rsidRDefault="00BA4AE4" w:rsidP="00BA4AE4">
      <w:pPr>
        <w:tabs>
          <w:tab w:val="left" w:pos="720"/>
        </w:tabs>
        <w:spacing w:after="0"/>
        <w:ind w:left="-540" w:hanging="450"/>
        <w:rPr>
          <w:rFonts w:ascii="Univers" w:hAnsi="Univers"/>
          <w:sz w:val="11"/>
          <w:szCs w:val="21"/>
        </w:rPr>
      </w:pPr>
    </w:p>
    <w:p w14:paraId="6AD7BF05" w14:textId="77777777" w:rsidR="00BA4AE4" w:rsidRPr="00742D06" w:rsidRDefault="00BA4AE4" w:rsidP="00BA4AE4">
      <w:pPr>
        <w:tabs>
          <w:tab w:val="left" w:pos="720"/>
        </w:tabs>
        <w:spacing w:after="0"/>
        <w:ind w:left="-540" w:hanging="450"/>
        <w:rPr>
          <w:rFonts w:ascii="Univers" w:hAnsi="Univers"/>
          <w:bCs/>
          <w:sz w:val="23"/>
          <w:szCs w:val="23"/>
          <w:u w:val="single"/>
        </w:rPr>
      </w:pPr>
      <w:r w:rsidRPr="00742D06">
        <w:rPr>
          <w:rFonts w:ascii="Univers" w:hAnsi="Univers"/>
          <w:sz w:val="23"/>
          <w:szCs w:val="23"/>
        </w:rPr>
        <w:tab/>
      </w:r>
      <w:r w:rsidRPr="00742D06">
        <w:rPr>
          <w:rFonts w:ascii="Univers" w:hAnsi="Univers"/>
          <w:sz w:val="21"/>
          <w:szCs w:val="21"/>
        </w:rPr>
        <w:t>Company Name</w:t>
      </w:r>
      <w:r w:rsidRPr="00742D06">
        <w:rPr>
          <w:rFonts w:ascii="Univers" w:hAnsi="Univers"/>
          <w:sz w:val="23"/>
          <w:szCs w:val="23"/>
        </w:rPr>
        <w:t xml:space="preserve">:    </w:t>
      </w:r>
      <w:r w:rsidRPr="00742D06">
        <w:rPr>
          <w:rFonts w:ascii="Univers" w:hAnsi="Univers"/>
          <w:bCs/>
          <w:sz w:val="23"/>
          <w:szCs w:val="23"/>
        </w:rPr>
        <w:t>____________________________________________________________</w:t>
      </w:r>
    </w:p>
    <w:p w14:paraId="71C81082" w14:textId="77777777" w:rsidR="00BA4AE4" w:rsidRPr="000A79E6" w:rsidRDefault="00BA4AE4" w:rsidP="00BA4AE4">
      <w:pPr>
        <w:tabs>
          <w:tab w:val="left" w:pos="720"/>
        </w:tabs>
        <w:spacing w:after="0"/>
        <w:ind w:left="-540" w:hanging="450"/>
        <w:rPr>
          <w:rFonts w:ascii="Univers" w:hAnsi="Univers"/>
          <w:b/>
          <w:sz w:val="17"/>
          <w:szCs w:val="23"/>
        </w:rPr>
      </w:pPr>
    </w:p>
    <w:p w14:paraId="232E486F" w14:textId="77777777" w:rsidR="00BA4AE4" w:rsidRPr="00742D06" w:rsidRDefault="00BA4AE4" w:rsidP="00BA4AE4">
      <w:pPr>
        <w:tabs>
          <w:tab w:val="left" w:pos="720"/>
        </w:tabs>
        <w:spacing w:after="0"/>
        <w:ind w:left="-540" w:hanging="450"/>
        <w:rPr>
          <w:rFonts w:ascii="Univers" w:hAnsi="Univers"/>
          <w:bCs/>
          <w:sz w:val="23"/>
          <w:szCs w:val="23"/>
        </w:rPr>
      </w:pPr>
      <w:r w:rsidRPr="00742D06">
        <w:rPr>
          <w:rFonts w:ascii="Univers" w:hAnsi="Univers"/>
          <w:sz w:val="23"/>
          <w:szCs w:val="23"/>
        </w:rPr>
        <w:tab/>
      </w:r>
      <w:r w:rsidRPr="00742D06">
        <w:rPr>
          <w:rFonts w:ascii="Univers" w:hAnsi="Univers"/>
          <w:sz w:val="21"/>
          <w:szCs w:val="21"/>
        </w:rPr>
        <w:t>Company Contact Name</w:t>
      </w:r>
      <w:r w:rsidRPr="00742D06">
        <w:rPr>
          <w:rFonts w:ascii="Univers" w:hAnsi="Univers"/>
          <w:sz w:val="23"/>
          <w:szCs w:val="23"/>
        </w:rPr>
        <w:t xml:space="preserve">:  </w:t>
      </w:r>
      <w:r w:rsidRPr="00742D06">
        <w:rPr>
          <w:rFonts w:ascii="Univers" w:hAnsi="Univers"/>
          <w:bCs/>
          <w:sz w:val="23"/>
          <w:szCs w:val="23"/>
        </w:rPr>
        <w:t>_______________________________________________________</w:t>
      </w:r>
    </w:p>
    <w:p w14:paraId="419D91E2" w14:textId="77777777" w:rsidR="00BA4AE4" w:rsidRPr="000A79E6" w:rsidRDefault="00BA4AE4" w:rsidP="00BA4AE4">
      <w:pPr>
        <w:tabs>
          <w:tab w:val="left" w:pos="720"/>
        </w:tabs>
        <w:spacing w:after="0"/>
        <w:ind w:left="-540" w:hanging="450"/>
        <w:rPr>
          <w:rFonts w:ascii="Univers" w:hAnsi="Univers"/>
          <w:b/>
          <w:sz w:val="17"/>
          <w:szCs w:val="23"/>
        </w:rPr>
      </w:pPr>
    </w:p>
    <w:p w14:paraId="54F2507C" w14:textId="77777777" w:rsidR="00BA4AE4" w:rsidRPr="00742D06" w:rsidRDefault="00BA4AE4" w:rsidP="00BA4AE4">
      <w:pPr>
        <w:tabs>
          <w:tab w:val="left" w:pos="720"/>
        </w:tabs>
        <w:spacing w:after="0"/>
        <w:ind w:left="-540" w:hanging="450"/>
        <w:rPr>
          <w:rFonts w:ascii="Univers" w:hAnsi="Univers"/>
          <w:sz w:val="23"/>
          <w:szCs w:val="23"/>
          <w:u w:val="single"/>
        </w:rPr>
      </w:pPr>
      <w:r w:rsidRPr="00742D06">
        <w:rPr>
          <w:rFonts w:ascii="Univers" w:hAnsi="Univers"/>
          <w:sz w:val="23"/>
          <w:szCs w:val="23"/>
        </w:rPr>
        <w:tab/>
      </w:r>
      <w:r w:rsidRPr="00742D06">
        <w:rPr>
          <w:rFonts w:ascii="Univers" w:hAnsi="Univers"/>
          <w:sz w:val="21"/>
          <w:szCs w:val="21"/>
        </w:rPr>
        <w:t>Phone Number</w:t>
      </w:r>
      <w:r w:rsidRPr="00742D06">
        <w:rPr>
          <w:rFonts w:ascii="Univers" w:hAnsi="Univers"/>
          <w:sz w:val="23"/>
          <w:szCs w:val="23"/>
        </w:rPr>
        <w:t>:   _____________</w:t>
      </w:r>
      <w:proofErr w:type="gramStart"/>
      <w:r w:rsidRPr="00742D06">
        <w:rPr>
          <w:rFonts w:ascii="Univers" w:hAnsi="Univers"/>
          <w:sz w:val="23"/>
          <w:szCs w:val="23"/>
        </w:rPr>
        <w:t xml:space="preserve">_  </w:t>
      </w:r>
      <w:r w:rsidRPr="00742D06">
        <w:rPr>
          <w:rFonts w:ascii="Univers" w:hAnsi="Univers"/>
          <w:sz w:val="21"/>
          <w:szCs w:val="21"/>
        </w:rPr>
        <w:t>Fax</w:t>
      </w:r>
      <w:proofErr w:type="gramEnd"/>
      <w:r w:rsidRPr="00742D06">
        <w:rPr>
          <w:rFonts w:ascii="Univers" w:hAnsi="Univers"/>
          <w:sz w:val="21"/>
          <w:szCs w:val="21"/>
        </w:rPr>
        <w:t xml:space="preserve"> Number</w:t>
      </w:r>
      <w:r w:rsidRPr="00742D06">
        <w:rPr>
          <w:rFonts w:ascii="Univers" w:hAnsi="Univers"/>
          <w:sz w:val="23"/>
          <w:szCs w:val="23"/>
        </w:rPr>
        <w:t xml:space="preserve">:  ________________  </w:t>
      </w:r>
      <w:r w:rsidRPr="00BA4AE4">
        <w:rPr>
          <w:rFonts w:ascii="Univers" w:hAnsi="Univers"/>
          <w:sz w:val="21"/>
          <w:szCs w:val="23"/>
        </w:rPr>
        <w:t xml:space="preserve">Email:  </w:t>
      </w:r>
      <w:r w:rsidRPr="00742D06">
        <w:rPr>
          <w:rFonts w:ascii="Univers" w:hAnsi="Univers"/>
          <w:sz w:val="23"/>
          <w:szCs w:val="23"/>
        </w:rPr>
        <w:t>_____________</w:t>
      </w:r>
    </w:p>
    <w:p w14:paraId="6F068687" w14:textId="77777777" w:rsidR="00BA4AE4" w:rsidRPr="000A79E6" w:rsidRDefault="00BA4AE4" w:rsidP="00BA4AE4">
      <w:pPr>
        <w:tabs>
          <w:tab w:val="left" w:pos="720"/>
        </w:tabs>
        <w:spacing w:after="0"/>
        <w:ind w:left="-540" w:hanging="450"/>
        <w:rPr>
          <w:rFonts w:ascii="Univers" w:hAnsi="Univers"/>
          <w:sz w:val="19"/>
          <w:szCs w:val="23"/>
        </w:rPr>
      </w:pPr>
    </w:p>
    <w:p w14:paraId="6863CEF1" w14:textId="77777777" w:rsidR="00BA4AE4" w:rsidRPr="00742D06" w:rsidRDefault="00BA4AE4" w:rsidP="00BA4AE4">
      <w:pPr>
        <w:tabs>
          <w:tab w:val="left" w:pos="720"/>
          <w:tab w:val="left" w:pos="3600"/>
          <w:tab w:val="left" w:pos="7200"/>
        </w:tabs>
        <w:spacing w:after="0"/>
        <w:ind w:left="-540" w:hanging="450"/>
        <w:rPr>
          <w:rFonts w:ascii="Univers" w:hAnsi="Univers"/>
          <w:sz w:val="21"/>
          <w:szCs w:val="21"/>
        </w:rPr>
      </w:pPr>
      <w:r w:rsidRPr="00742D06">
        <w:rPr>
          <w:rFonts w:ascii="Univers" w:hAnsi="Univers"/>
          <w:b/>
          <w:sz w:val="21"/>
          <w:szCs w:val="21"/>
        </w:rPr>
        <w:t>II.</w:t>
      </w:r>
      <w:r w:rsidRPr="00742D06">
        <w:rPr>
          <w:rFonts w:ascii="Univers" w:hAnsi="Univers"/>
          <w:b/>
          <w:sz w:val="21"/>
          <w:szCs w:val="21"/>
        </w:rPr>
        <w:tab/>
        <w:t xml:space="preserve">LOCATION OF HOSPITALITY FUNCTION </w:t>
      </w:r>
      <w:r w:rsidRPr="00742D06">
        <w:rPr>
          <w:rFonts w:ascii="Univers" w:hAnsi="Univers"/>
          <w:sz w:val="21"/>
          <w:szCs w:val="21"/>
        </w:rPr>
        <w:t xml:space="preserve">Please check </w:t>
      </w:r>
      <w:r w:rsidRPr="00742D06">
        <w:rPr>
          <w:rFonts w:ascii="Univers" w:hAnsi="Univers"/>
          <w:i/>
          <w:sz w:val="21"/>
          <w:szCs w:val="21"/>
          <w:u w:val="single"/>
        </w:rPr>
        <w:t>one</w:t>
      </w:r>
      <w:r w:rsidRPr="00742D06">
        <w:rPr>
          <w:rFonts w:ascii="Univers" w:hAnsi="Univers"/>
          <w:sz w:val="21"/>
          <w:szCs w:val="21"/>
        </w:rPr>
        <w:t xml:space="preserve"> only:</w:t>
      </w:r>
    </w:p>
    <w:p w14:paraId="5806F4F3" w14:textId="77777777" w:rsidR="00BA4AE4" w:rsidRPr="00EE2061" w:rsidRDefault="00BA4AE4" w:rsidP="00BA4AE4">
      <w:pPr>
        <w:tabs>
          <w:tab w:val="left" w:pos="720"/>
          <w:tab w:val="left" w:pos="2430"/>
          <w:tab w:val="left" w:pos="3600"/>
          <w:tab w:val="left" w:pos="5130"/>
          <w:tab w:val="left" w:pos="7200"/>
        </w:tabs>
        <w:spacing w:after="0"/>
        <w:ind w:left="-540" w:hanging="450"/>
        <w:rPr>
          <w:rFonts w:ascii="Univers" w:hAnsi="Univers"/>
          <w:sz w:val="13"/>
          <w:szCs w:val="23"/>
        </w:rPr>
      </w:pPr>
    </w:p>
    <w:p w14:paraId="1DF002B8" w14:textId="77777777" w:rsidR="00BA4AE4" w:rsidRPr="00742D06" w:rsidRDefault="00BA4AE4" w:rsidP="00BA4AE4">
      <w:pPr>
        <w:tabs>
          <w:tab w:val="left" w:pos="720"/>
          <w:tab w:val="left" w:pos="2700"/>
          <w:tab w:val="left" w:pos="6300"/>
        </w:tabs>
        <w:spacing w:after="0"/>
        <w:ind w:left="-540" w:hanging="450"/>
        <w:rPr>
          <w:rFonts w:ascii="Univers" w:hAnsi="Univers"/>
          <w:sz w:val="21"/>
          <w:szCs w:val="21"/>
        </w:rPr>
      </w:pPr>
      <w:r w:rsidRPr="00742D06">
        <w:rPr>
          <w:rFonts w:ascii="Univers" w:hAnsi="Univers"/>
          <w:sz w:val="23"/>
          <w:szCs w:val="23"/>
        </w:rPr>
        <w:tab/>
        <w:t xml:space="preserve">_____ </w:t>
      </w:r>
      <w:r w:rsidRPr="00742D06">
        <w:rPr>
          <w:rFonts w:ascii="Univers" w:hAnsi="Univers"/>
          <w:sz w:val="21"/>
          <w:szCs w:val="21"/>
        </w:rPr>
        <w:t>Hotel Suite</w:t>
      </w:r>
      <w:r w:rsidRPr="00742D06">
        <w:rPr>
          <w:rFonts w:ascii="Univers" w:hAnsi="Univers"/>
          <w:sz w:val="23"/>
          <w:szCs w:val="23"/>
        </w:rPr>
        <w:t xml:space="preserve">   </w:t>
      </w:r>
      <w:r w:rsidRPr="00742D06">
        <w:rPr>
          <w:rFonts w:ascii="Univers" w:hAnsi="Univers"/>
          <w:sz w:val="23"/>
          <w:szCs w:val="23"/>
        </w:rPr>
        <w:tab/>
        <w:t xml:space="preserve">_____ </w:t>
      </w:r>
      <w:r w:rsidRPr="00742D06">
        <w:rPr>
          <w:rFonts w:ascii="Univers" w:hAnsi="Univers"/>
          <w:sz w:val="21"/>
          <w:szCs w:val="21"/>
        </w:rPr>
        <w:t xml:space="preserve">Hotel Meeting </w:t>
      </w:r>
      <w:proofErr w:type="gramStart"/>
      <w:r w:rsidRPr="00742D06">
        <w:rPr>
          <w:rFonts w:ascii="Univers" w:hAnsi="Univers"/>
          <w:sz w:val="21"/>
          <w:szCs w:val="21"/>
        </w:rPr>
        <w:t>Room</w:t>
      </w:r>
      <w:r w:rsidRPr="00742D06">
        <w:rPr>
          <w:rFonts w:ascii="Univers" w:hAnsi="Univers"/>
          <w:sz w:val="23"/>
          <w:szCs w:val="23"/>
        </w:rPr>
        <w:t xml:space="preserve">  </w:t>
      </w:r>
      <w:r w:rsidRPr="00742D06">
        <w:rPr>
          <w:rFonts w:ascii="Univers" w:hAnsi="Univers"/>
          <w:sz w:val="23"/>
          <w:szCs w:val="23"/>
        </w:rPr>
        <w:tab/>
      </w:r>
      <w:proofErr w:type="gramEnd"/>
      <w:r w:rsidRPr="00742D06">
        <w:rPr>
          <w:rFonts w:ascii="Univers" w:hAnsi="Univers"/>
          <w:sz w:val="23"/>
          <w:szCs w:val="23"/>
        </w:rPr>
        <w:t xml:space="preserve">_____ </w:t>
      </w:r>
      <w:r w:rsidRPr="00742D06">
        <w:rPr>
          <w:rFonts w:ascii="Univers" w:hAnsi="Univers"/>
          <w:sz w:val="21"/>
          <w:szCs w:val="21"/>
        </w:rPr>
        <w:t xml:space="preserve">Off-Site Location </w:t>
      </w:r>
      <w:r>
        <w:rPr>
          <w:rFonts w:ascii="Univers" w:hAnsi="Univers"/>
          <w:i/>
          <w:sz w:val="21"/>
          <w:szCs w:val="21"/>
        </w:rPr>
        <w:t>(not in hotel)</w:t>
      </w:r>
    </w:p>
    <w:p w14:paraId="1BA50AAA" w14:textId="77777777" w:rsidR="00BA4AE4" w:rsidRPr="000A79E6" w:rsidRDefault="00BA4AE4" w:rsidP="00BA4AE4">
      <w:pPr>
        <w:tabs>
          <w:tab w:val="left" w:pos="720"/>
          <w:tab w:val="left" w:pos="4320"/>
        </w:tabs>
        <w:spacing w:after="0"/>
        <w:ind w:left="-540" w:hanging="450"/>
        <w:rPr>
          <w:rFonts w:ascii="Univers" w:hAnsi="Univers"/>
          <w:b/>
          <w:sz w:val="19"/>
          <w:szCs w:val="23"/>
        </w:rPr>
      </w:pPr>
    </w:p>
    <w:p w14:paraId="2596C99E" w14:textId="77777777" w:rsidR="00BA4AE4" w:rsidRPr="00742D06" w:rsidRDefault="00BA4AE4" w:rsidP="00BA4AE4">
      <w:pPr>
        <w:tabs>
          <w:tab w:val="left" w:pos="720"/>
          <w:tab w:val="left" w:pos="4320"/>
        </w:tabs>
        <w:spacing w:after="0"/>
        <w:ind w:left="-540" w:hanging="450"/>
        <w:rPr>
          <w:rFonts w:ascii="Univers" w:hAnsi="Univers"/>
          <w:sz w:val="21"/>
          <w:szCs w:val="21"/>
        </w:rPr>
      </w:pPr>
      <w:r w:rsidRPr="00742D06">
        <w:rPr>
          <w:rFonts w:ascii="Univers" w:hAnsi="Univers"/>
          <w:b/>
          <w:sz w:val="21"/>
          <w:szCs w:val="21"/>
        </w:rPr>
        <w:t>III a.</w:t>
      </w:r>
      <w:r w:rsidRPr="00742D06">
        <w:rPr>
          <w:rFonts w:ascii="Univers" w:hAnsi="Univers"/>
          <w:b/>
          <w:sz w:val="21"/>
          <w:szCs w:val="21"/>
        </w:rPr>
        <w:tab/>
        <w:t xml:space="preserve">IF HOSPITALITY FUNCTION IS TO BE HELD IN A HOTEL </w:t>
      </w:r>
      <w:r w:rsidRPr="00742D06">
        <w:rPr>
          <w:rFonts w:ascii="Univers" w:hAnsi="Univers"/>
          <w:sz w:val="21"/>
          <w:szCs w:val="21"/>
        </w:rPr>
        <w:t>Complete the following:</w:t>
      </w:r>
    </w:p>
    <w:p w14:paraId="24C16C2C" w14:textId="77777777" w:rsidR="00BA4AE4" w:rsidRPr="00EE2061" w:rsidRDefault="00BA4AE4" w:rsidP="00BA4AE4">
      <w:pPr>
        <w:tabs>
          <w:tab w:val="left" w:pos="720"/>
        </w:tabs>
        <w:spacing w:after="0"/>
        <w:ind w:left="-540" w:hanging="450"/>
        <w:rPr>
          <w:rFonts w:ascii="Univers" w:hAnsi="Univers"/>
          <w:sz w:val="17"/>
          <w:szCs w:val="23"/>
        </w:rPr>
      </w:pPr>
    </w:p>
    <w:p w14:paraId="2B5F892F" w14:textId="77777777" w:rsidR="00BA4AE4" w:rsidRPr="00742D06" w:rsidRDefault="00BA4AE4" w:rsidP="00BA4AE4">
      <w:pPr>
        <w:tabs>
          <w:tab w:val="left" w:pos="720"/>
          <w:tab w:val="left" w:pos="4320"/>
        </w:tabs>
        <w:spacing w:after="0"/>
        <w:ind w:left="-540" w:hanging="450"/>
        <w:rPr>
          <w:rFonts w:ascii="Univers" w:hAnsi="Univers"/>
          <w:sz w:val="23"/>
          <w:szCs w:val="23"/>
        </w:rPr>
      </w:pPr>
      <w:r w:rsidRPr="00742D06">
        <w:rPr>
          <w:rFonts w:ascii="Univers" w:hAnsi="Univers"/>
          <w:sz w:val="23"/>
          <w:szCs w:val="23"/>
        </w:rPr>
        <w:tab/>
      </w:r>
      <w:r w:rsidRPr="00742D06">
        <w:rPr>
          <w:rFonts w:ascii="Univers" w:hAnsi="Univers"/>
          <w:sz w:val="21"/>
          <w:szCs w:val="21"/>
        </w:rPr>
        <w:t>Hotel Name</w:t>
      </w:r>
      <w:r w:rsidRPr="00742D06">
        <w:rPr>
          <w:rFonts w:ascii="Univers" w:hAnsi="Univers"/>
          <w:sz w:val="23"/>
          <w:szCs w:val="23"/>
        </w:rPr>
        <w:t>:  ________________________________________________________________</w:t>
      </w:r>
    </w:p>
    <w:p w14:paraId="0B1EA891" w14:textId="77777777" w:rsidR="00BA4AE4" w:rsidRPr="00EE2061" w:rsidRDefault="00BA4AE4" w:rsidP="00BA4AE4">
      <w:pPr>
        <w:tabs>
          <w:tab w:val="left" w:pos="720"/>
          <w:tab w:val="left" w:pos="4320"/>
        </w:tabs>
        <w:spacing w:after="0"/>
        <w:ind w:left="-540" w:hanging="450"/>
        <w:rPr>
          <w:rFonts w:ascii="Univers" w:hAnsi="Univers"/>
          <w:sz w:val="17"/>
          <w:szCs w:val="23"/>
        </w:rPr>
      </w:pPr>
    </w:p>
    <w:p w14:paraId="32358A02" w14:textId="77777777" w:rsidR="00BA4AE4" w:rsidRPr="00742D06" w:rsidRDefault="00BA4AE4" w:rsidP="00BA4AE4">
      <w:pPr>
        <w:tabs>
          <w:tab w:val="left" w:pos="720"/>
          <w:tab w:val="left" w:pos="4320"/>
        </w:tabs>
        <w:spacing w:after="0"/>
        <w:ind w:left="-540" w:hanging="450"/>
        <w:rPr>
          <w:rFonts w:ascii="Univers" w:hAnsi="Univers"/>
          <w:sz w:val="23"/>
          <w:szCs w:val="23"/>
        </w:rPr>
      </w:pPr>
      <w:r w:rsidRPr="00742D06">
        <w:rPr>
          <w:rFonts w:ascii="Univers" w:hAnsi="Univers"/>
          <w:sz w:val="23"/>
          <w:szCs w:val="23"/>
        </w:rPr>
        <w:tab/>
      </w:r>
      <w:r w:rsidRPr="00742D06">
        <w:rPr>
          <w:rFonts w:ascii="Univers" w:hAnsi="Univers"/>
          <w:sz w:val="21"/>
          <w:szCs w:val="21"/>
        </w:rPr>
        <w:t>Hotel Function Room Name</w:t>
      </w:r>
      <w:r w:rsidRPr="00742D06">
        <w:rPr>
          <w:rFonts w:ascii="Univers" w:hAnsi="Univers"/>
          <w:sz w:val="23"/>
          <w:szCs w:val="23"/>
        </w:rPr>
        <w:t>: _____________________________________________________</w:t>
      </w:r>
    </w:p>
    <w:p w14:paraId="4AFC4591" w14:textId="77777777" w:rsidR="00BA4AE4" w:rsidRPr="00EE2061" w:rsidRDefault="00BA4AE4" w:rsidP="00BA4AE4">
      <w:pPr>
        <w:tabs>
          <w:tab w:val="left" w:pos="720"/>
          <w:tab w:val="left" w:pos="4320"/>
        </w:tabs>
        <w:spacing w:after="0"/>
        <w:ind w:left="-540" w:hanging="450"/>
        <w:rPr>
          <w:rFonts w:ascii="Univers" w:hAnsi="Univers"/>
          <w:sz w:val="17"/>
          <w:szCs w:val="23"/>
        </w:rPr>
      </w:pPr>
    </w:p>
    <w:p w14:paraId="4B05B985" w14:textId="77777777" w:rsidR="00BA4AE4" w:rsidRDefault="00BA4AE4" w:rsidP="00BA4AE4">
      <w:pPr>
        <w:tabs>
          <w:tab w:val="left" w:pos="720"/>
          <w:tab w:val="left" w:pos="4320"/>
        </w:tabs>
        <w:spacing w:after="0"/>
        <w:ind w:left="-540" w:hanging="450"/>
        <w:rPr>
          <w:rFonts w:ascii="Univers" w:hAnsi="Univers"/>
          <w:sz w:val="23"/>
          <w:szCs w:val="23"/>
        </w:rPr>
      </w:pPr>
      <w:r w:rsidRPr="00742D06">
        <w:rPr>
          <w:rFonts w:ascii="Univers" w:hAnsi="Univers"/>
          <w:sz w:val="21"/>
          <w:szCs w:val="21"/>
        </w:rPr>
        <w:tab/>
        <w:t>Hotel Suite*:</w:t>
      </w:r>
      <w:r w:rsidRPr="00742D06">
        <w:rPr>
          <w:rFonts w:ascii="Univers" w:hAnsi="Univers"/>
          <w:sz w:val="23"/>
          <w:szCs w:val="23"/>
        </w:rPr>
        <w:t xml:space="preserve">  ________________________________________________________________</w:t>
      </w:r>
    </w:p>
    <w:p w14:paraId="35AB0819" w14:textId="77777777" w:rsidR="00BA4AE4" w:rsidRPr="00EE2061" w:rsidRDefault="00BA4AE4" w:rsidP="00BA4AE4">
      <w:pPr>
        <w:tabs>
          <w:tab w:val="left" w:pos="720"/>
          <w:tab w:val="left" w:pos="4320"/>
        </w:tabs>
        <w:spacing w:after="0"/>
        <w:ind w:left="-540" w:hanging="450"/>
        <w:rPr>
          <w:rFonts w:ascii="Univers" w:hAnsi="Univers"/>
          <w:sz w:val="8"/>
          <w:szCs w:val="23"/>
        </w:rPr>
      </w:pPr>
    </w:p>
    <w:p w14:paraId="7D626651" w14:textId="77777777" w:rsidR="00BA4AE4" w:rsidRPr="00742D06" w:rsidRDefault="00BA4AE4" w:rsidP="00BA4AE4">
      <w:pPr>
        <w:tabs>
          <w:tab w:val="left" w:pos="720"/>
          <w:tab w:val="left" w:pos="4320"/>
        </w:tabs>
        <w:spacing w:after="0"/>
        <w:ind w:left="-540" w:right="720" w:hanging="450"/>
        <w:jc w:val="both"/>
        <w:rPr>
          <w:rFonts w:ascii="Univers" w:hAnsi="Univers"/>
          <w:sz w:val="19"/>
          <w:szCs w:val="19"/>
        </w:rPr>
      </w:pPr>
      <w:r w:rsidRPr="00742D06">
        <w:rPr>
          <w:rFonts w:ascii="Univers" w:hAnsi="Univers"/>
          <w:sz w:val="23"/>
          <w:szCs w:val="23"/>
        </w:rPr>
        <w:tab/>
      </w:r>
      <w:r w:rsidRPr="00742D06">
        <w:rPr>
          <w:rFonts w:ascii="Univers" w:hAnsi="Univers"/>
          <w:sz w:val="19"/>
          <w:szCs w:val="19"/>
        </w:rPr>
        <w:t>(*Suite numbers will only be listed for the RIMS key/hospitality hotels</w:t>
      </w:r>
      <w:r>
        <w:rPr>
          <w:rFonts w:ascii="Univers" w:hAnsi="Univers"/>
          <w:sz w:val="19"/>
          <w:szCs w:val="19"/>
        </w:rPr>
        <w:t>,</w:t>
      </w:r>
      <w:r w:rsidRPr="00742D06">
        <w:rPr>
          <w:rFonts w:ascii="Univers" w:hAnsi="Univers"/>
          <w:sz w:val="19"/>
          <w:szCs w:val="19"/>
        </w:rPr>
        <w:t xml:space="preserve"> if </w:t>
      </w:r>
      <w:r>
        <w:rPr>
          <w:rFonts w:ascii="Univers" w:hAnsi="Univers"/>
          <w:sz w:val="19"/>
          <w:szCs w:val="19"/>
        </w:rPr>
        <w:t xml:space="preserve">they are available in advance. </w:t>
      </w:r>
      <w:r w:rsidRPr="00742D06">
        <w:rPr>
          <w:rFonts w:ascii="Univers" w:hAnsi="Univers"/>
          <w:sz w:val="19"/>
          <w:szCs w:val="19"/>
        </w:rPr>
        <w:t xml:space="preserve">For all other hotels, functions will just list hotel name and “see hotel </w:t>
      </w:r>
      <w:r>
        <w:rPr>
          <w:rFonts w:ascii="Univers" w:hAnsi="Univers"/>
          <w:sz w:val="19"/>
          <w:szCs w:val="19"/>
        </w:rPr>
        <w:t xml:space="preserve">concierge” for suite location. </w:t>
      </w:r>
      <w:r w:rsidRPr="00742D06">
        <w:rPr>
          <w:rFonts w:ascii="Univers" w:hAnsi="Univers"/>
          <w:sz w:val="19"/>
          <w:szCs w:val="19"/>
        </w:rPr>
        <w:t>It is the responsibility of the company to ensure that the concierge at the hotel of their hospitality function is aware of the function suite location or that it is posted in the hotel reader board.)</w:t>
      </w:r>
    </w:p>
    <w:p w14:paraId="42FC3D51" w14:textId="77777777" w:rsidR="00BA4AE4" w:rsidRPr="000A79E6" w:rsidRDefault="00BA4AE4" w:rsidP="00BA4AE4">
      <w:pPr>
        <w:tabs>
          <w:tab w:val="left" w:pos="720"/>
          <w:tab w:val="left" w:pos="4320"/>
        </w:tabs>
        <w:spacing w:after="0"/>
        <w:ind w:left="-540" w:hanging="450"/>
        <w:rPr>
          <w:rFonts w:ascii="Univers" w:hAnsi="Univers"/>
          <w:sz w:val="17"/>
          <w:szCs w:val="19"/>
        </w:rPr>
      </w:pPr>
    </w:p>
    <w:p w14:paraId="61C92B0F" w14:textId="77777777" w:rsidR="00BA4AE4" w:rsidRPr="00742D06" w:rsidRDefault="00BA4AE4" w:rsidP="00BA4AE4">
      <w:pPr>
        <w:tabs>
          <w:tab w:val="left" w:pos="720"/>
          <w:tab w:val="left" w:pos="4320"/>
        </w:tabs>
        <w:spacing w:after="0"/>
        <w:ind w:left="-540" w:hanging="450"/>
        <w:rPr>
          <w:rFonts w:ascii="Univers" w:hAnsi="Univers"/>
          <w:b/>
          <w:sz w:val="21"/>
          <w:szCs w:val="21"/>
        </w:rPr>
      </w:pPr>
      <w:r w:rsidRPr="00742D06">
        <w:rPr>
          <w:rFonts w:ascii="Univers" w:hAnsi="Univers"/>
          <w:b/>
          <w:sz w:val="21"/>
          <w:szCs w:val="21"/>
        </w:rPr>
        <w:t>III b.</w:t>
      </w:r>
      <w:r w:rsidRPr="00742D06">
        <w:rPr>
          <w:rFonts w:ascii="Univers" w:hAnsi="Univers"/>
          <w:b/>
          <w:sz w:val="21"/>
          <w:szCs w:val="21"/>
        </w:rPr>
        <w:tab/>
        <w:t xml:space="preserve">IF HOSPITALITY FUNCTION IS TO BE HELD AT AN OFF-SITE VENUE (i.e. restaurant, museum) </w:t>
      </w:r>
      <w:r w:rsidRPr="00742D06">
        <w:rPr>
          <w:rFonts w:ascii="Univers" w:hAnsi="Univers"/>
          <w:sz w:val="21"/>
          <w:szCs w:val="21"/>
        </w:rPr>
        <w:t>Complete the following:</w:t>
      </w:r>
    </w:p>
    <w:p w14:paraId="7D85C818" w14:textId="77777777" w:rsidR="00BA4AE4" w:rsidRPr="00EE2061" w:rsidRDefault="00BA4AE4" w:rsidP="00BA4AE4">
      <w:pPr>
        <w:tabs>
          <w:tab w:val="left" w:pos="720"/>
          <w:tab w:val="left" w:pos="4320"/>
        </w:tabs>
        <w:spacing w:after="0"/>
        <w:ind w:left="-540" w:hanging="450"/>
        <w:rPr>
          <w:rFonts w:ascii="Univers" w:hAnsi="Univers"/>
          <w:b/>
          <w:sz w:val="13"/>
          <w:szCs w:val="21"/>
        </w:rPr>
      </w:pPr>
    </w:p>
    <w:p w14:paraId="105A4545" w14:textId="77777777" w:rsidR="00BA4AE4" w:rsidRPr="00742D06" w:rsidRDefault="00BA4AE4" w:rsidP="00BA4AE4">
      <w:pPr>
        <w:tabs>
          <w:tab w:val="left" w:pos="720"/>
          <w:tab w:val="left" w:pos="4320"/>
        </w:tabs>
        <w:spacing w:after="0"/>
        <w:ind w:left="-540" w:hanging="450"/>
        <w:rPr>
          <w:rFonts w:ascii="Univers" w:hAnsi="Univers"/>
          <w:sz w:val="23"/>
          <w:szCs w:val="23"/>
        </w:rPr>
      </w:pPr>
      <w:r w:rsidRPr="00742D06">
        <w:rPr>
          <w:rFonts w:ascii="Univers" w:hAnsi="Univers"/>
          <w:b/>
          <w:sz w:val="21"/>
          <w:szCs w:val="21"/>
        </w:rPr>
        <w:tab/>
      </w:r>
      <w:r w:rsidRPr="00742D06">
        <w:rPr>
          <w:rFonts w:ascii="Univers" w:hAnsi="Univers"/>
          <w:sz w:val="21"/>
          <w:szCs w:val="21"/>
        </w:rPr>
        <w:t>Name of Off-Site Location</w:t>
      </w:r>
      <w:r w:rsidRPr="00742D06">
        <w:rPr>
          <w:rFonts w:ascii="Univers" w:hAnsi="Univers"/>
          <w:sz w:val="23"/>
          <w:szCs w:val="23"/>
        </w:rPr>
        <w:t>:  ______________________________________________________</w:t>
      </w:r>
    </w:p>
    <w:p w14:paraId="722027FA" w14:textId="77777777" w:rsidR="00BA4AE4" w:rsidRPr="000A79E6" w:rsidRDefault="00BA4AE4" w:rsidP="00BA4AE4">
      <w:pPr>
        <w:tabs>
          <w:tab w:val="left" w:pos="720"/>
          <w:tab w:val="left" w:pos="4320"/>
        </w:tabs>
        <w:spacing w:after="0"/>
        <w:ind w:left="-540" w:hanging="450"/>
        <w:rPr>
          <w:rFonts w:ascii="Univers" w:hAnsi="Univers"/>
          <w:sz w:val="15"/>
          <w:szCs w:val="21"/>
        </w:rPr>
      </w:pPr>
    </w:p>
    <w:p w14:paraId="56AA9FB3" w14:textId="77777777" w:rsidR="00BA4AE4" w:rsidRPr="00742D06" w:rsidRDefault="00BA4AE4" w:rsidP="00BA4AE4">
      <w:pPr>
        <w:tabs>
          <w:tab w:val="left" w:pos="720"/>
          <w:tab w:val="left" w:pos="4320"/>
        </w:tabs>
        <w:spacing w:after="0"/>
        <w:ind w:left="-540" w:hanging="450"/>
        <w:rPr>
          <w:rFonts w:ascii="Univers" w:hAnsi="Univers"/>
          <w:sz w:val="23"/>
          <w:szCs w:val="23"/>
        </w:rPr>
      </w:pPr>
      <w:r w:rsidRPr="00742D06">
        <w:rPr>
          <w:rFonts w:ascii="Univers" w:hAnsi="Univers"/>
          <w:sz w:val="21"/>
          <w:szCs w:val="21"/>
        </w:rPr>
        <w:tab/>
        <w:t>Specific Room Name</w:t>
      </w:r>
      <w:r w:rsidRPr="00742D06">
        <w:rPr>
          <w:rFonts w:ascii="Univers" w:hAnsi="Univers"/>
          <w:sz w:val="23"/>
          <w:szCs w:val="23"/>
        </w:rPr>
        <w:t>: __________________________________________________________</w:t>
      </w:r>
    </w:p>
    <w:p w14:paraId="6ABD75DC" w14:textId="77777777" w:rsidR="00BA4AE4" w:rsidRPr="000A79E6" w:rsidRDefault="00BA4AE4" w:rsidP="00BA4AE4">
      <w:pPr>
        <w:tabs>
          <w:tab w:val="left" w:pos="720"/>
          <w:tab w:val="left" w:pos="4320"/>
        </w:tabs>
        <w:spacing w:after="0"/>
        <w:ind w:left="-540" w:hanging="450"/>
        <w:rPr>
          <w:rFonts w:ascii="Univers" w:hAnsi="Univers"/>
          <w:sz w:val="19"/>
          <w:szCs w:val="23"/>
        </w:rPr>
      </w:pPr>
    </w:p>
    <w:p w14:paraId="015F5EFA" w14:textId="77777777" w:rsidR="00BA4AE4" w:rsidRPr="00742D06" w:rsidRDefault="00BA4AE4" w:rsidP="00BA4AE4">
      <w:pPr>
        <w:tabs>
          <w:tab w:val="left" w:pos="720"/>
          <w:tab w:val="left" w:pos="4320"/>
        </w:tabs>
        <w:spacing w:after="0"/>
        <w:ind w:left="-540" w:hanging="450"/>
        <w:rPr>
          <w:rFonts w:ascii="Univers" w:hAnsi="Univers"/>
          <w:sz w:val="21"/>
          <w:szCs w:val="21"/>
        </w:rPr>
      </w:pPr>
      <w:r w:rsidRPr="00742D06">
        <w:rPr>
          <w:rFonts w:ascii="Univers" w:hAnsi="Univers"/>
          <w:b/>
          <w:sz w:val="21"/>
          <w:szCs w:val="21"/>
        </w:rPr>
        <w:t>IV.</w:t>
      </w:r>
      <w:r w:rsidRPr="00742D06">
        <w:rPr>
          <w:rFonts w:ascii="Univers" w:hAnsi="Univers"/>
          <w:b/>
          <w:sz w:val="21"/>
          <w:szCs w:val="21"/>
        </w:rPr>
        <w:tab/>
        <w:t xml:space="preserve">LIST ALL DATES THAT THE FUNCTION WILL OCCUR. SPECIFIC FUNCTION DATES WILL BE POSTED AT THE RIMS INFORMATION BOOTH. </w:t>
      </w:r>
      <w:r w:rsidRPr="00742D06">
        <w:rPr>
          <w:rFonts w:ascii="Univers" w:hAnsi="Univers"/>
          <w:sz w:val="21"/>
          <w:szCs w:val="21"/>
        </w:rPr>
        <w:t>Check all that apply:</w:t>
      </w:r>
    </w:p>
    <w:p w14:paraId="42CB5F6F" w14:textId="77777777" w:rsidR="00BA4AE4" w:rsidRDefault="00BA4AE4" w:rsidP="00BA4AE4">
      <w:pPr>
        <w:tabs>
          <w:tab w:val="left" w:pos="4320"/>
        </w:tabs>
        <w:spacing w:after="0"/>
        <w:ind w:left="-540" w:hanging="450"/>
        <w:rPr>
          <w:rFonts w:ascii="Univers" w:hAnsi="Univer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257"/>
        <w:gridCol w:w="2259"/>
        <w:gridCol w:w="2514"/>
      </w:tblGrid>
      <w:tr w:rsidR="00BA4AE4" w14:paraId="3EE7F653" w14:textId="77777777" w:rsidTr="00BA4AE4">
        <w:tc>
          <w:tcPr>
            <w:tcW w:w="2335" w:type="dxa"/>
          </w:tcPr>
          <w:p w14:paraId="0F18EB29" w14:textId="77777777" w:rsidR="00BA4AE4" w:rsidRDefault="00BA4AE4" w:rsidP="00D54122">
            <w:pPr>
              <w:tabs>
                <w:tab w:val="left" w:pos="4320"/>
              </w:tabs>
              <w:ind w:left="-540" w:hanging="450"/>
              <w:jc w:val="center"/>
              <w:rPr>
                <w:rFonts w:ascii="Univers" w:hAnsi="Univers"/>
                <w:sz w:val="21"/>
                <w:szCs w:val="21"/>
              </w:rPr>
            </w:pPr>
            <w:r>
              <w:rPr>
                <w:rFonts w:ascii="Univers" w:hAnsi="Univers"/>
                <w:sz w:val="21"/>
                <w:szCs w:val="21"/>
              </w:rPr>
              <w:t>___ Sunday</w:t>
            </w:r>
            <w:r w:rsidRPr="00742D06">
              <w:rPr>
                <w:rFonts w:ascii="Univers" w:hAnsi="Univers"/>
                <w:sz w:val="21"/>
                <w:szCs w:val="21"/>
              </w:rPr>
              <w:t xml:space="preserve">, </w:t>
            </w:r>
            <w:r w:rsidR="00D54122">
              <w:rPr>
                <w:rFonts w:ascii="Univers" w:hAnsi="Univers"/>
                <w:sz w:val="21"/>
                <w:szCs w:val="21"/>
              </w:rPr>
              <w:t>5/3</w:t>
            </w:r>
            <w:r>
              <w:rPr>
                <w:rFonts w:ascii="Univers" w:hAnsi="Univers"/>
                <w:sz w:val="21"/>
                <w:szCs w:val="21"/>
              </w:rPr>
              <w:t xml:space="preserve">      </w:t>
            </w:r>
          </w:p>
        </w:tc>
        <w:tc>
          <w:tcPr>
            <w:tcW w:w="2257" w:type="dxa"/>
          </w:tcPr>
          <w:p w14:paraId="4A024DEC" w14:textId="77777777" w:rsidR="00BA4AE4" w:rsidRDefault="00BA4AE4" w:rsidP="00D54122">
            <w:pPr>
              <w:tabs>
                <w:tab w:val="left" w:pos="4320"/>
              </w:tabs>
              <w:ind w:left="-540" w:hanging="450"/>
              <w:jc w:val="center"/>
              <w:rPr>
                <w:rFonts w:ascii="Univers" w:hAnsi="Univers"/>
                <w:sz w:val="21"/>
                <w:szCs w:val="21"/>
              </w:rPr>
            </w:pPr>
            <w:r>
              <w:rPr>
                <w:rFonts w:ascii="Univers" w:hAnsi="Univers"/>
                <w:sz w:val="21"/>
                <w:szCs w:val="21"/>
              </w:rPr>
              <w:t>_____  Monday</w:t>
            </w:r>
            <w:r w:rsidRPr="00742D06">
              <w:rPr>
                <w:rFonts w:ascii="Univers" w:hAnsi="Univers"/>
                <w:sz w:val="21"/>
                <w:szCs w:val="21"/>
              </w:rPr>
              <w:t xml:space="preserve">, </w:t>
            </w:r>
            <w:r w:rsidR="00D54122">
              <w:rPr>
                <w:rFonts w:ascii="Univers" w:hAnsi="Univers"/>
                <w:sz w:val="21"/>
                <w:szCs w:val="21"/>
              </w:rPr>
              <w:t>5/4</w:t>
            </w:r>
          </w:p>
        </w:tc>
        <w:tc>
          <w:tcPr>
            <w:tcW w:w="2259" w:type="dxa"/>
          </w:tcPr>
          <w:p w14:paraId="55744241" w14:textId="77777777" w:rsidR="00BA4AE4" w:rsidRDefault="00BA4AE4" w:rsidP="00D54122">
            <w:pPr>
              <w:tabs>
                <w:tab w:val="left" w:pos="4320"/>
              </w:tabs>
              <w:ind w:left="-540" w:hanging="450"/>
              <w:jc w:val="center"/>
              <w:rPr>
                <w:rFonts w:ascii="Univers" w:hAnsi="Univers"/>
                <w:sz w:val="21"/>
                <w:szCs w:val="21"/>
              </w:rPr>
            </w:pPr>
            <w:r>
              <w:rPr>
                <w:rFonts w:ascii="Univers" w:hAnsi="Univers"/>
                <w:sz w:val="21"/>
                <w:szCs w:val="21"/>
              </w:rPr>
              <w:t xml:space="preserve">_____ </w:t>
            </w:r>
            <w:r w:rsidRPr="00742D06">
              <w:rPr>
                <w:rFonts w:ascii="Univers" w:hAnsi="Univers"/>
                <w:sz w:val="21"/>
                <w:szCs w:val="21"/>
              </w:rPr>
              <w:t>Tues</w:t>
            </w:r>
            <w:r>
              <w:rPr>
                <w:rFonts w:ascii="Univers" w:hAnsi="Univers"/>
                <w:sz w:val="21"/>
                <w:szCs w:val="21"/>
              </w:rPr>
              <w:t>day</w:t>
            </w:r>
            <w:r w:rsidRPr="00742D06">
              <w:rPr>
                <w:rFonts w:ascii="Univers" w:hAnsi="Univers"/>
                <w:sz w:val="21"/>
                <w:szCs w:val="21"/>
              </w:rPr>
              <w:t xml:space="preserve">, </w:t>
            </w:r>
            <w:r w:rsidR="00D54122">
              <w:rPr>
                <w:rFonts w:ascii="Univers" w:hAnsi="Univers"/>
                <w:sz w:val="21"/>
                <w:szCs w:val="21"/>
              </w:rPr>
              <w:t>5/5</w:t>
            </w:r>
          </w:p>
        </w:tc>
        <w:tc>
          <w:tcPr>
            <w:tcW w:w="2514" w:type="dxa"/>
          </w:tcPr>
          <w:p w14:paraId="681EAA8D" w14:textId="77777777" w:rsidR="00BA4AE4" w:rsidRPr="00742D06" w:rsidRDefault="00BA4AE4" w:rsidP="00BA4AE4">
            <w:pPr>
              <w:tabs>
                <w:tab w:val="left" w:pos="720"/>
                <w:tab w:val="left" w:pos="2520"/>
                <w:tab w:val="left" w:pos="4320"/>
                <w:tab w:val="left" w:pos="6120"/>
                <w:tab w:val="left" w:pos="7920"/>
              </w:tabs>
              <w:ind w:left="-540" w:right="-370" w:hanging="450"/>
              <w:jc w:val="center"/>
              <w:rPr>
                <w:rFonts w:ascii="Univers" w:hAnsi="Univers"/>
                <w:sz w:val="21"/>
                <w:szCs w:val="21"/>
              </w:rPr>
            </w:pPr>
            <w:r>
              <w:rPr>
                <w:rFonts w:ascii="Univers" w:hAnsi="Univers"/>
                <w:sz w:val="21"/>
                <w:szCs w:val="21"/>
              </w:rPr>
              <w:t>_</w:t>
            </w:r>
            <w:r w:rsidR="00D54122">
              <w:rPr>
                <w:rFonts w:ascii="Univers" w:hAnsi="Univers"/>
                <w:sz w:val="21"/>
                <w:szCs w:val="21"/>
              </w:rPr>
              <w:t>_ Wednesday, 5/6</w:t>
            </w:r>
          </w:p>
          <w:p w14:paraId="7B81D57C" w14:textId="77777777" w:rsidR="00BA4AE4" w:rsidRDefault="00BA4AE4" w:rsidP="00BA4AE4">
            <w:pPr>
              <w:tabs>
                <w:tab w:val="left" w:pos="4320"/>
              </w:tabs>
              <w:ind w:left="-540" w:hanging="450"/>
              <w:jc w:val="center"/>
              <w:rPr>
                <w:rFonts w:ascii="Univers" w:hAnsi="Univers"/>
                <w:sz w:val="21"/>
                <w:szCs w:val="21"/>
              </w:rPr>
            </w:pPr>
          </w:p>
        </w:tc>
      </w:tr>
    </w:tbl>
    <w:p w14:paraId="63E1A6CA" w14:textId="77777777" w:rsidR="00BA4AE4" w:rsidRPr="00742D06" w:rsidRDefault="00BA4AE4" w:rsidP="00BA4AE4">
      <w:pPr>
        <w:tabs>
          <w:tab w:val="left" w:pos="720"/>
        </w:tabs>
        <w:spacing w:after="0"/>
        <w:ind w:left="-540" w:hanging="450"/>
        <w:rPr>
          <w:rFonts w:ascii="Univers" w:hAnsi="Univers"/>
          <w:b/>
          <w:sz w:val="21"/>
          <w:szCs w:val="21"/>
        </w:rPr>
      </w:pPr>
      <w:r w:rsidRPr="00742D06">
        <w:rPr>
          <w:rFonts w:ascii="Univers" w:hAnsi="Univers"/>
          <w:b/>
          <w:sz w:val="21"/>
          <w:szCs w:val="21"/>
        </w:rPr>
        <w:t>V.</w:t>
      </w:r>
      <w:r w:rsidRPr="00742D06">
        <w:rPr>
          <w:rFonts w:ascii="Univers" w:hAnsi="Univers"/>
          <w:b/>
          <w:sz w:val="21"/>
          <w:szCs w:val="21"/>
        </w:rPr>
        <w:tab/>
        <w:t xml:space="preserve">LIST COMPANY NAME </w:t>
      </w:r>
      <w:r w:rsidRPr="00742D06">
        <w:rPr>
          <w:rFonts w:ascii="Univers" w:hAnsi="Univers"/>
          <w:b/>
          <w:sz w:val="21"/>
          <w:szCs w:val="21"/>
          <w:u w:val="single"/>
        </w:rPr>
        <w:t>EXACTLY</w:t>
      </w:r>
      <w:r w:rsidRPr="00742D06">
        <w:rPr>
          <w:rFonts w:ascii="Univers" w:hAnsi="Univers"/>
          <w:b/>
          <w:sz w:val="21"/>
          <w:szCs w:val="21"/>
        </w:rPr>
        <w:t xml:space="preserve"> AS IT IS TO APPEAR ON HOSPITALITY POSTING:</w:t>
      </w:r>
    </w:p>
    <w:p w14:paraId="62C88F03" w14:textId="77777777" w:rsidR="00BA4AE4" w:rsidRPr="000A79E6" w:rsidRDefault="00BA4AE4" w:rsidP="00BA4AE4">
      <w:pPr>
        <w:tabs>
          <w:tab w:val="left" w:pos="720"/>
        </w:tabs>
        <w:spacing w:after="0"/>
        <w:ind w:left="-540" w:hanging="450"/>
        <w:rPr>
          <w:rFonts w:ascii="Univers" w:hAnsi="Univers"/>
          <w:sz w:val="13"/>
          <w:szCs w:val="23"/>
        </w:rPr>
      </w:pPr>
    </w:p>
    <w:p w14:paraId="43235B0E" w14:textId="77777777" w:rsidR="00BA4AE4" w:rsidRPr="00742D06" w:rsidRDefault="00BA4AE4" w:rsidP="00BA4AE4">
      <w:pPr>
        <w:tabs>
          <w:tab w:val="left" w:pos="720"/>
        </w:tabs>
        <w:spacing w:after="0"/>
        <w:ind w:left="-540" w:hanging="450"/>
        <w:rPr>
          <w:rFonts w:ascii="Univers" w:hAnsi="Univers"/>
          <w:sz w:val="23"/>
          <w:szCs w:val="23"/>
        </w:rPr>
      </w:pPr>
      <w:r w:rsidRPr="00742D06">
        <w:rPr>
          <w:rFonts w:ascii="Univers" w:hAnsi="Univers"/>
          <w:sz w:val="23"/>
          <w:szCs w:val="23"/>
        </w:rPr>
        <w:tab/>
      </w:r>
      <w:r w:rsidRPr="00742D06">
        <w:rPr>
          <w:rFonts w:ascii="Univers" w:hAnsi="Univers"/>
          <w:sz w:val="21"/>
          <w:szCs w:val="21"/>
        </w:rPr>
        <w:t>Hospitality Sponsoring Company Name</w:t>
      </w:r>
      <w:r w:rsidRPr="00742D06">
        <w:rPr>
          <w:rFonts w:ascii="Univers" w:hAnsi="Univers"/>
          <w:sz w:val="23"/>
          <w:szCs w:val="23"/>
        </w:rPr>
        <w:t>: ____________________________________________</w:t>
      </w:r>
    </w:p>
    <w:p w14:paraId="3E68F051" w14:textId="77777777" w:rsidR="00BA4AE4" w:rsidRPr="00742D06" w:rsidRDefault="00BA4AE4" w:rsidP="00BA4AE4">
      <w:pPr>
        <w:tabs>
          <w:tab w:val="left" w:pos="720"/>
        </w:tabs>
        <w:spacing w:after="0"/>
        <w:ind w:left="-540" w:hanging="450"/>
        <w:rPr>
          <w:rFonts w:ascii="Univers" w:hAnsi="Univers"/>
          <w:sz w:val="23"/>
          <w:szCs w:val="23"/>
        </w:rPr>
      </w:pPr>
    </w:p>
    <w:p w14:paraId="5AD83129" w14:textId="77777777" w:rsidR="00BA4AE4" w:rsidRPr="00742D06" w:rsidRDefault="00BA4AE4" w:rsidP="00BA4AE4">
      <w:pPr>
        <w:tabs>
          <w:tab w:val="left" w:pos="720"/>
        </w:tabs>
        <w:spacing w:after="0"/>
        <w:ind w:left="-540" w:hanging="450"/>
        <w:jc w:val="both"/>
        <w:rPr>
          <w:rFonts w:ascii="Univers" w:hAnsi="Univers"/>
          <w:b/>
          <w:sz w:val="19"/>
          <w:szCs w:val="19"/>
        </w:rPr>
      </w:pPr>
      <w:r w:rsidRPr="00742D06">
        <w:rPr>
          <w:rFonts w:ascii="Univers" w:hAnsi="Univers"/>
          <w:b/>
          <w:sz w:val="21"/>
          <w:szCs w:val="21"/>
        </w:rPr>
        <w:t>VI.</w:t>
      </w:r>
      <w:r w:rsidRPr="00742D06">
        <w:rPr>
          <w:rFonts w:ascii="Univers" w:hAnsi="Univers"/>
          <w:b/>
          <w:sz w:val="23"/>
          <w:szCs w:val="23"/>
        </w:rPr>
        <w:tab/>
      </w:r>
      <w:r w:rsidRPr="00742D06">
        <w:rPr>
          <w:rFonts w:ascii="Univers" w:hAnsi="Univers"/>
          <w:b/>
          <w:sz w:val="19"/>
          <w:szCs w:val="19"/>
        </w:rPr>
        <w:t>I understand that the information completed above will be made available at the RIMS Information Counter &amp; Hotel Concierge during RIMS registration hours only.  This event is open to all Conference attendees and is not an invitation-only event.</w:t>
      </w:r>
    </w:p>
    <w:p w14:paraId="32E2D4A7" w14:textId="77777777" w:rsidR="00BA4AE4" w:rsidRPr="00742D06" w:rsidRDefault="00BA4AE4" w:rsidP="00BA4AE4">
      <w:pPr>
        <w:tabs>
          <w:tab w:val="left" w:pos="720"/>
        </w:tabs>
        <w:spacing w:after="0"/>
        <w:ind w:left="-540" w:hanging="450"/>
        <w:rPr>
          <w:rFonts w:ascii="Univers" w:hAnsi="Univers"/>
          <w:b/>
          <w:sz w:val="23"/>
          <w:szCs w:val="23"/>
        </w:rPr>
      </w:pPr>
    </w:p>
    <w:p w14:paraId="4304CD94" w14:textId="77777777" w:rsidR="00BA4AE4" w:rsidRPr="00742D06" w:rsidRDefault="00BA4AE4" w:rsidP="00BA4AE4">
      <w:pPr>
        <w:tabs>
          <w:tab w:val="left" w:pos="720"/>
        </w:tabs>
        <w:spacing w:after="0"/>
        <w:ind w:left="-540" w:hanging="450"/>
        <w:rPr>
          <w:rFonts w:ascii="Univers" w:hAnsi="Univers"/>
          <w:sz w:val="23"/>
          <w:szCs w:val="23"/>
        </w:rPr>
      </w:pPr>
      <w:r w:rsidRPr="00742D06">
        <w:rPr>
          <w:rFonts w:ascii="Univers" w:hAnsi="Univers"/>
          <w:sz w:val="23"/>
          <w:szCs w:val="23"/>
        </w:rPr>
        <w:tab/>
        <w:t>_____________________________________</w:t>
      </w:r>
      <w:r w:rsidRPr="00742D06">
        <w:rPr>
          <w:rFonts w:ascii="Univers" w:hAnsi="Univers"/>
          <w:sz w:val="23"/>
          <w:szCs w:val="23"/>
        </w:rPr>
        <w:tab/>
      </w:r>
      <w:r w:rsidRPr="00742D06">
        <w:rPr>
          <w:rFonts w:ascii="Univers" w:hAnsi="Univers"/>
          <w:sz w:val="23"/>
          <w:szCs w:val="23"/>
        </w:rPr>
        <w:tab/>
        <w:t>_______________</w:t>
      </w:r>
    </w:p>
    <w:p w14:paraId="2A4F8879" w14:textId="77777777" w:rsidR="00BA4AE4" w:rsidRPr="00742D06" w:rsidRDefault="00BA4AE4" w:rsidP="00BA4AE4">
      <w:pPr>
        <w:tabs>
          <w:tab w:val="left" w:pos="720"/>
        </w:tabs>
        <w:spacing w:after="0"/>
        <w:ind w:left="-540" w:hanging="450"/>
        <w:rPr>
          <w:rFonts w:ascii="Univers" w:hAnsi="Univers"/>
          <w:b/>
          <w:sz w:val="21"/>
          <w:szCs w:val="21"/>
        </w:rPr>
      </w:pPr>
      <w:r w:rsidRPr="00742D06">
        <w:rPr>
          <w:rFonts w:ascii="Univers" w:hAnsi="Univers"/>
          <w:sz w:val="21"/>
          <w:szCs w:val="21"/>
        </w:rPr>
        <w:tab/>
        <w:t>Signature</w:t>
      </w:r>
      <w:r w:rsidRPr="00742D06">
        <w:rPr>
          <w:rFonts w:ascii="Univers" w:hAnsi="Univers"/>
          <w:sz w:val="21"/>
          <w:szCs w:val="21"/>
        </w:rPr>
        <w:tab/>
      </w:r>
      <w:r w:rsidRPr="00742D06">
        <w:rPr>
          <w:rFonts w:ascii="Univers" w:hAnsi="Univers"/>
          <w:sz w:val="21"/>
          <w:szCs w:val="21"/>
        </w:rPr>
        <w:tab/>
      </w:r>
      <w:r w:rsidRPr="00742D06">
        <w:rPr>
          <w:rFonts w:ascii="Univers" w:hAnsi="Univers"/>
          <w:sz w:val="21"/>
          <w:szCs w:val="21"/>
        </w:rPr>
        <w:tab/>
      </w:r>
      <w:r w:rsidRPr="00742D06">
        <w:rPr>
          <w:rFonts w:ascii="Univers" w:hAnsi="Univers"/>
          <w:sz w:val="21"/>
          <w:szCs w:val="21"/>
        </w:rPr>
        <w:tab/>
      </w:r>
      <w:r w:rsidRPr="00742D06">
        <w:rPr>
          <w:rFonts w:ascii="Univers" w:hAnsi="Univers"/>
          <w:sz w:val="21"/>
          <w:szCs w:val="21"/>
        </w:rPr>
        <w:tab/>
      </w:r>
      <w:r w:rsidRPr="00742D06">
        <w:rPr>
          <w:rFonts w:ascii="Univers" w:hAnsi="Univers"/>
          <w:sz w:val="21"/>
          <w:szCs w:val="21"/>
        </w:rPr>
        <w:tab/>
      </w:r>
      <w:r w:rsidRPr="00742D06">
        <w:rPr>
          <w:rFonts w:ascii="Univers" w:hAnsi="Univers"/>
          <w:sz w:val="21"/>
          <w:szCs w:val="21"/>
        </w:rPr>
        <w:tab/>
        <w:t>Date</w:t>
      </w:r>
    </w:p>
    <w:p w14:paraId="48335E67" w14:textId="77777777" w:rsidR="00BA4AE4" w:rsidRPr="00742D06" w:rsidRDefault="00BA4AE4" w:rsidP="00BA4AE4">
      <w:pPr>
        <w:tabs>
          <w:tab w:val="left" w:pos="720"/>
        </w:tabs>
        <w:spacing w:after="0"/>
        <w:ind w:left="-540" w:hanging="450"/>
        <w:rPr>
          <w:rFonts w:ascii="Univers" w:hAnsi="Univers"/>
          <w:b/>
          <w:sz w:val="21"/>
          <w:szCs w:val="21"/>
        </w:rPr>
      </w:pPr>
    </w:p>
    <w:p w14:paraId="75B96417" w14:textId="77777777" w:rsidR="00BA4AE4" w:rsidRDefault="00BA4AE4" w:rsidP="00BA4AE4">
      <w:pPr>
        <w:tabs>
          <w:tab w:val="left" w:pos="720"/>
        </w:tabs>
        <w:spacing w:after="0"/>
        <w:ind w:left="-540" w:hanging="450"/>
        <w:jc w:val="both"/>
        <w:rPr>
          <w:rFonts w:ascii="Univers" w:hAnsi="Univers"/>
          <w:b/>
          <w:sz w:val="21"/>
          <w:szCs w:val="21"/>
        </w:rPr>
      </w:pPr>
      <w:r w:rsidRPr="00742D06">
        <w:rPr>
          <w:rFonts w:ascii="Univers" w:hAnsi="Univers"/>
          <w:b/>
          <w:sz w:val="21"/>
          <w:szCs w:val="21"/>
        </w:rPr>
        <w:t>VII.</w:t>
      </w:r>
      <w:r w:rsidRPr="00742D06">
        <w:rPr>
          <w:rFonts w:ascii="Univers" w:hAnsi="Univers"/>
          <w:b/>
          <w:sz w:val="21"/>
          <w:szCs w:val="21"/>
        </w:rPr>
        <w:tab/>
      </w:r>
      <w:r>
        <w:rPr>
          <w:rFonts w:ascii="Univers" w:hAnsi="Univers"/>
          <w:b/>
          <w:sz w:val="21"/>
          <w:szCs w:val="21"/>
        </w:rPr>
        <w:t xml:space="preserve">Please return form to Blanca Ferreris at </w:t>
      </w:r>
      <w:hyperlink r:id="rId18" w:history="1">
        <w:r w:rsidRPr="00EA19AE">
          <w:rPr>
            <w:rStyle w:val="Hyperlink"/>
            <w:rFonts w:ascii="Univers" w:hAnsi="Univers"/>
            <w:b/>
            <w:sz w:val="21"/>
            <w:szCs w:val="21"/>
          </w:rPr>
          <w:t>bferreris@RIMS.org</w:t>
        </w:r>
      </w:hyperlink>
      <w:r>
        <w:rPr>
          <w:rFonts w:ascii="Univers" w:hAnsi="Univers"/>
          <w:b/>
          <w:sz w:val="21"/>
          <w:szCs w:val="21"/>
        </w:rPr>
        <w:t xml:space="preserve"> no later than April </w:t>
      </w:r>
      <w:r w:rsidR="00D54122">
        <w:rPr>
          <w:rFonts w:ascii="Univers" w:hAnsi="Univers"/>
          <w:b/>
          <w:sz w:val="21"/>
          <w:szCs w:val="21"/>
        </w:rPr>
        <w:t>20, 2020</w:t>
      </w:r>
      <w:r>
        <w:rPr>
          <w:rFonts w:ascii="Univers" w:hAnsi="Univers"/>
          <w:b/>
          <w:sz w:val="21"/>
          <w:szCs w:val="21"/>
        </w:rPr>
        <w:t>.</w:t>
      </w:r>
    </w:p>
    <w:p w14:paraId="6441BBEB" w14:textId="77777777" w:rsidR="00BA4AE4" w:rsidRPr="00742D06" w:rsidRDefault="00BA4AE4" w:rsidP="00BA4AE4">
      <w:pPr>
        <w:tabs>
          <w:tab w:val="left" w:pos="720"/>
        </w:tabs>
        <w:spacing w:after="0"/>
        <w:ind w:left="-540" w:hanging="450"/>
        <w:jc w:val="both"/>
        <w:rPr>
          <w:rFonts w:ascii="Univers" w:hAnsi="Univers"/>
          <w:sz w:val="21"/>
          <w:szCs w:val="21"/>
        </w:rPr>
      </w:pPr>
    </w:p>
    <w:p w14:paraId="48D3000F" w14:textId="77777777" w:rsidR="00BA4AE4" w:rsidRPr="00DD50B3" w:rsidRDefault="00BA4AE4" w:rsidP="00BA4AE4">
      <w:pPr>
        <w:tabs>
          <w:tab w:val="left" w:pos="720"/>
        </w:tabs>
        <w:spacing w:after="0"/>
        <w:ind w:left="-540" w:hanging="450"/>
        <w:jc w:val="center"/>
        <w:rPr>
          <w:rFonts w:ascii="Univers" w:hAnsi="Univers"/>
          <w:b/>
          <w:sz w:val="21"/>
          <w:szCs w:val="21"/>
        </w:rPr>
      </w:pPr>
      <w:r w:rsidRPr="00DD50B3">
        <w:rPr>
          <w:rFonts w:ascii="Univers" w:hAnsi="Univers"/>
          <w:b/>
          <w:sz w:val="21"/>
          <w:szCs w:val="21"/>
        </w:rPr>
        <w:t>Thank You!</w:t>
      </w:r>
    </w:p>
    <w:p w14:paraId="61B6298C" w14:textId="77777777" w:rsidR="00BA4AE4" w:rsidRDefault="00BA4AE4" w:rsidP="002A2698">
      <w:pPr>
        <w:spacing w:line="280" w:lineRule="atLeast"/>
        <w:jc w:val="both"/>
        <w:rPr>
          <w:rFonts w:ascii="Arial" w:hAnsi="Arial" w:cs="Arial"/>
        </w:rPr>
        <w:sectPr w:rsidR="00BA4AE4" w:rsidSect="00BA4AE4">
          <w:headerReference w:type="default" r:id="rId19"/>
          <w:pgSz w:w="12240" w:h="15840"/>
          <w:pgMar w:top="630" w:right="720" w:bottom="360" w:left="1440" w:header="720" w:footer="720" w:gutter="0"/>
          <w:cols w:space="720"/>
          <w:docGrid w:linePitch="360"/>
        </w:sectPr>
      </w:pPr>
    </w:p>
    <w:p w14:paraId="2464C17E" w14:textId="77777777" w:rsidR="00EE2061" w:rsidRDefault="00AA3A14" w:rsidP="00EE2061">
      <w:pPr>
        <w:spacing w:line="280" w:lineRule="atLeast"/>
        <w:jc w:val="center"/>
        <w:rPr>
          <w:rFonts w:ascii="Arial" w:hAnsi="Arial" w:cs="Arial"/>
        </w:rPr>
      </w:pPr>
      <w:r>
        <w:rPr>
          <w:rFonts w:ascii="Arial" w:hAnsi="Arial" w:cs="Arial"/>
          <w:b/>
          <w:noProof/>
          <w:szCs w:val="24"/>
        </w:rPr>
        <w:drawing>
          <wp:inline distT="0" distB="0" distL="0" distR="0" wp14:anchorId="70F62E70" wp14:editId="2F607D3E">
            <wp:extent cx="5482590" cy="1203960"/>
            <wp:effectExtent l="0" t="0" r="3810" b="0"/>
            <wp:docPr id="36" name="Picture 36" descr="RIMS20_generic_logo_w-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MS20_generic_logo_w-d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590" cy="1203960"/>
                    </a:xfrm>
                    <a:prstGeom prst="rect">
                      <a:avLst/>
                    </a:prstGeom>
                    <a:noFill/>
                    <a:ln>
                      <a:noFill/>
                    </a:ln>
                  </pic:spPr>
                </pic:pic>
              </a:graphicData>
            </a:graphic>
          </wp:inline>
        </w:drawing>
      </w:r>
    </w:p>
    <w:p w14:paraId="485FCC40" w14:textId="77777777" w:rsidR="00AA3A14" w:rsidRDefault="00AA3A14" w:rsidP="00EE2061">
      <w:pPr>
        <w:spacing w:line="280" w:lineRule="atLeast"/>
        <w:jc w:val="center"/>
        <w:rPr>
          <w:rFonts w:ascii="Arial" w:hAnsi="Arial" w:cs="Arial"/>
        </w:rPr>
      </w:pPr>
    </w:p>
    <w:p w14:paraId="1E2B860C" w14:textId="77777777" w:rsidR="002A2698" w:rsidRPr="00EE2061" w:rsidRDefault="002A2698" w:rsidP="00EE2061">
      <w:pPr>
        <w:spacing w:line="280" w:lineRule="atLeast"/>
        <w:jc w:val="center"/>
        <w:rPr>
          <w:rFonts w:ascii="Arial" w:hAnsi="Arial" w:cs="Arial"/>
          <w:b/>
        </w:rPr>
      </w:pPr>
      <w:r w:rsidRPr="00EE2061">
        <w:rPr>
          <w:rFonts w:ascii="Arial" w:hAnsi="Arial" w:cs="Arial"/>
          <w:b/>
          <w:sz w:val="32"/>
        </w:rPr>
        <w:t>AFFILIATE EVENT INVITATIONS</w:t>
      </w:r>
    </w:p>
    <w:p w14:paraId="06C24930" w14:textId="77777777" w:rsidR="002A2698" w:rsidRPr="002A2698" w:rsidRDefault="002A2698" w:rsidP="002A2698">
      <w:pPr>
        <w:spacing w:after="0"/>
        <w:rPr>
          <w:rFonts w:ascii="Arial" w:hAnsi="Arial" w:cs="Arial"/>
        </w:rPr>
      </w:pPr>
    </w:p>
    <w:p w14:paraId="667E6D35" w14:textId="77777777" w:rsidR="002A2698" w:rsidRPr="002A2698" w:rsidRDefault="002A2698" w:rsidP="002A2698">
      <w:pPr>
        <w:spacing w:after="0"/>
        <w:rPr>
          <w:rFonts w:ascii="Arial" w:hAnsi="Arial" w:cs="Arial"/>
          <w:sz w:val="24"/>
          <w:szCs w:val="24"/>
        </w:rPr>
      </w:pPr>
      <w:r w:rsidRPr="002A2698">
        <w:rPr>
          <w:rFonts w:ascii="Arial" w:hAnsi="Arial" w:cs="Arial"/>
          <w:sz w:val="24"/>
          <w:szCs w:val="24"/>
        </w:rPr>
        <w:t>RIMS would like to ensure the consistency and accuracy of the Conference name in all literature and invitations. For this reason, we request that when printing invitations for your affiliate event, please refer to the Conference &amp; Exhibition by the official name:</w:t>
      </w:r>
    </w:p>
    <w:p w14:paraId="1B3081FE" w14:textId="77777777" w:rsidR="002A2698" w:rsidRPr="002A2698" w:rsidRDefault="002A2698" w:rsidP="002A2698">
      <w:pPr>
        <w:spacing w:after="0"/>
        <w:rPr>
          <w:rFonts w:ascii="Arial" w:hAnsi="Arial" w:cs="Arial"/>
          <w:sz w:val="24"/>
          <w:szCs w:val="24"/>
        </w:rPr>
      </w:pPr>
    </w:p>
    <w:p w14:paraId="2EF7AACA" w14:textId="77777777" w:rsidR="002A2698" w:rsidRPr="002A2698" w:rsidRDefault="002A2698" w:rsidP="002A2698">
      <w:pPr>
        <w:spacing w:after="0"/>
        <w:rPr>
          <w:rFonts w:ascii="Arial" w:hAnsi="Arial" w:cs="Arial"/>
          <w:sz w:val="24"/>
          <w:szCs w:val="24"/>
        </w:rPr>
      </w:pPr>
    </w:p>
    <w:p w14:paraId="6E5FE617" w14:textId="77777777" w:rsidR="002A2698" w:rsidRPr="002A2698" w:rsidRDefault="002A2698" w:rsidP="002A2698">
      <w:pPr>
        <w:spacing w:after="0"/>
        <w:jc w:val="center"/>
        <w:rPr>
          <w:rFonts w:ascii="Arial" w:hAnsi="Arial" w:cs="Arial"/>
          <w:b/>
          <w:sz w:val="32"/>
          <w:szCs w:val="32"/>
        </w:rPr>
      </w:pPr>
      <w:r w:rsidRPr="002A2698">
        <w:rPr>
          <w:rFonts w:ascii="Arial" w:hAnsi="Arial" w:cs="Arial"/>
          <w:b/>
          <w:sz w:val="32"/>
          <w:szCs w:val="32"/>
        </w:rPr>
        <w:t>RIMS</w:t>
      </w:r>
      <w:r w:rsidRPr="00D54122">
        <w:rPr>
          <w:rFonts w:ascii="Arial" w:hAnsi="Arial" w:cs="Arial"/>
          <w:b/>
          <w:sz w:val="20"/>
          <w:szCs w:val="20"/>
          <w:vertAlign w:val="superscript"/>
        </w:rPr>
        <w:t>®</w:t>
      </w:r>
      <w:r w:rsidRPr="002A2698">
        <w:rPr>
          <w:rFonts w:ascii="Arial" w:hAnsi="Arial" w:cs="Arial"/>
          <w:b/>
          <w:sz w:val="32"/>
          <w:szCs w:val="32"/>
        </w:rPr>
        <w:t xml:space="preserve"> 20</w:t>
      </w:r>
      <w:r w:rsidR="00D54122">
        <w:rPr>
          <w:rFonts w:ascii="Arial" w:hAnsi="Arial" w:cs="Arial"/>
          <w:b/>
          <w:sz w:val="32"/>
          <w:szCs w:val="32"/>
        </w:rPr>
        <w:t xml:space="preserve">20 </w:t>
      </w:r>
      <w:r w:rsidRPr="002A2698">
        <w:rPr>
          <w:rFonts w:ascii="Arial" w:hAnsi="Arial" w:cs="Arial"/>
          <w:b/>
          <w:sz w:val="32"/>
          <w:szCs w:val="32"/>
        </w:rPr>
        <w:t>Annual Conference &amp; Exhibition</w:t>
      </w:r>
    </w:p>
    <w:p w14:paraId="700AF0F8" w14:textId="77777777" w:rsidR="002A2698" w:rsidRPr="002A2698" w:rsidRDefault="002A2698" w:rsidP="002A2698">
      <w:pPr>
        <w:spacing w:after="0"/>
        <w:rPr>
          <w:rFonts w:ascii="Arial" w:hAnsi="Arial" w:cs="Arial"/>
          <w:sz w:val="24"/>
          <w:szCs w:val="24"/>
        </w:rPr>
      </w:pPr>
    </w:p>
    <w:p w14:paraId="6ECB5A98" w14:textId="77777777" w:rsidR="002A2698" w:rsidRPr="002A2698" w:rsidRDefault="002A2698" w:rsidP="002A2698">
      <w:pPr>
        <w:spacing w:after="0"/>
        <w:rPr>
          <w:rFonts w:ascii="Arial" w:hAnsi="Arial" w:cs="Arial"/>
          <w:sz w:val="24"/>
          <w:szCs w:val="24"/>
        </w:rPr>
      </w:pPr>
    </w:p>
    <w:p w14:paraId="0A5F66D8" w14:textId="77777777" w:rsidR="002A2698" w:rsidRPr="002A2698" w:rsidRDefault="002A2698" w:rsidP="002A2698">
      <w:pPr>
        <w:spacing w:after="0"/>
        <w:rPr>
          <w:rFonts w:ascii="Arial" w:hAnsi="Arial" w:cs="Arial"/>
          <w:sz w:val="24"/>
          <w:szCs w:val="24"/>
        </w:rPr>
      </w:pPr>
    </w:p>
    <w:p w14:paraId="08F9160F" w14:textId="77777777" w:rsidR="002A2698" w:rsidRPr="00EE2061" w:rsidRDefault="002A2698" w:rsidP="002A2698">
      <w:pPr>
        <w:spacing w:after="0"/>
        <w:jc w:val="center"/>
        <w:rPr>
          <w:rFonts w:ascii="Arial" w:hAnsi="Arial" w:cs="Arial"/>
          <w:b/>
          <w:sz w:val="32"/>
        </w:rPr>
      </w:pPr>
      <w:r w:rsidRPr="00EE2061">
        <w:rPr>
          <w:rFonts w:ascii="Arial" w:hAnsi="Arial" w:cs="Arial"/>
          <w:b/>
          <w:sz w:val="32"/>
        </w:rPr>
        <w:t>AFFILIATE EVENT SIGNAGE</w:t>
      </w:r>
    </w:p>
    <w:p w14:paraId="56CFE9A8" w14:textId="77777777" w:rsidR="002A2698" w:rsidRPr="002A2698" w:rsidRDefault="002A2698" w:rsidP="002A2698">
      <w:pPr>
        <w:spacing w:after="0"/>
        <w:jc w:val="both"/>
        <w:rPr>
          <w:rFonts w:ascii="Arial" w:hAnsi="Arial" w:cs="Arial"/>
          <w:sz w:val="32"/>
          <w:u w:val="single"/>
        </w:rPr>
      </w:pPr>
    </w:p>
    <w:p w14:paraId="0143B251"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 xml:space="preserve">If your company will host an affiliate event in public or unique space at a co-headquarter hotel, your company may have </w:t>
      </w:r>
      <w:r w:rsidRPr="002A2698">
        <w:rPr>
          <w:rFonts w:ascii="Arial" w:hAnsi="Arial" w:cs="Arial"/>
          <w:b/>
          <w:sz w:val="24"/>
          <w:szCs w:val="24"/>
        </w:rPr>
        <w:t>one (1)</w:t>
      </w:r>
      <w:r w:rsidRPr="002A2698">
        <w:rPr>
          <w:rFonts w:ascii="Arial" w:hAnsi="Arial" w:cs="Arial"/>
          <w:sz w:val="24"/>
          <w:szCs w:val="24"/>
        </w:rPr>
        <w:t xml:space="preserve"> pull-up banner or 22” x 28” sign located outside of the entrance to the event space.</w:t>
      </w:r>
    </w:p>
    <w:p w14:paraId="1D1C9090" w14:textId="77777777" w:rsidR="002A2698" w:rsidRPr="002A2698" w:rsidRDefault="002A2698" w:rsidP="002A2698">
      <w:pPr>
        <w:spacing w:after="0"/>
        <w:jc w:val="both"/>
        <w:rPr>
          <w:rFonts w:ascii="Arial" w:hAnsi="Arial" w:cs="Arial"/>
          <w:sz w:val="24"/>
          <w:szCs w:val="24"/>
        </w:rPr>
      </w:pPr>
    </w:p>
    <w:p w14:paraId="6BE2B48F"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 xml:space="preserve">RIMS does not permit additional signage in other locations throughout the hotel and signage is not permitted in the hotel lobby. </w:t>
      </w:r>
    </w:p>
    <w:p w14:paraId="7335CBE4" w14:textId="77777777" w:rsidR="002A2698" w:rsidRPr="002A2698" w:rsidRDefault="002A2698" w:rsidP="002A2698">
      <w:pPr>
        <w:spacing w:after="0"/>
        <w:jc w:val="both"/>
        <w:rPr>
          <w:rFonts w:ascii="Arial" w:hAnsi="Arial" w:cs="Arial"/>
          <w:sz w:val="24"/>
          <w:szCs w:val="24"/>
        </w:rPr>
      </w:pPr>
    </w:p>
    <w:p w14:paraId="71DBEEAC" w14:textId="77777777" w:rsidR="002A2698" w:rsidRPr="002A2698" w:rsidRDefault="002A2698" w:rsidP="002A2698">
      <w:pPr>
        <w:spacing w:after="0"/>
        <w:jc w:val="both"/>
        <w:rPr>
          <w:rFonts w:ascii="Arial" w:hAnsi="Arial" w:cs="Arial"/>
          <w:sz w:val="24"/>
          <w:szCs w:val="24"/>
        </w:rPr>
      </w:pPr>
      <w:r w:rsidRPr="002A2698">
        <w:rPr>
          <w:rFonts w:ascii="Arial" w:hAnsi="Arial" w:cs="Arial"/>
          <w:sz w:val="24"/>
          <w:szCs w:val="24"/>
        </w:rPr>
        <w:t xml:space="preserve">Affiliate functions held in suites at co-headquarter hotels are not permitted to have signage outside of the entrance to the suite or in any other locations throughout the hotel or lobby. </w:t>
      </w:r>
    </w:p>
    <w:p w14:paraId="1D603EA3" w14:textId="77777777" w:rsidR="002A2698" w:rsidRPr="002A2698" w:rsidRDefault="002A2698" w:rsidP="002A2698">
      <w:pPr>
        <w:ind w:left="-630" w:right="-720"/>
        <w:jc w:val="both"/>
        <w:rPr>
          <w:rFonts w:ascii="Arial" w:hAnsi="Arial" w:cs="Arial"/>
          <w:b/>
        </w:rPr>
      </w:pPr>
    </w:p>
    <w:p w14:paraId="104FBA53" w14:textId="77777777" w:rsidR="002A2698" w:rsidRPr="002A2698" w:rsidRDefault="002A2698" w:rsidP="002A2698">
      <w:pPr>
        <w:ind w:left="-630" w:right="-720"/>
        <w:jc w:val="both"/>
        <w:rPr>
          <w:rFonts w:ascii="Arial" w:hAnsi="Arial" w:cs="Arial"/>
          <w:b/>
        </w:rPr>
      </w:pPr>
    </w:p>
    <w:p w14:paraId="5DABC416" w14:textId="77777777" w:rsidR="002A2698" w:rsidRPr="002A2698" w:rsidRDefault="002A2698" w:rsidP="002A2698">
      <w:pPr>
        <w:ind w:left="-630" w:right="-720"/>
        <w:jc w:val="both"/>
        <w:rPr>
          <w:rFonts w:ascii="Arial" w:hAnsi="Arial" w:cs="Arial"/>
          <w:b/>
        </w:rPr>
      </w:pPr>
    </w:p>
    <w:p w14:paraId="218E7A34" w14:textId="77777777" w:rsidR="002A2698" w:rsidRPr="002A2698" w:rsidRDefault="002A2698" w:rsidP="002A2698">
      <w:pPr>
        <w:ind w:left="-630" w:right="-720"/>
        <w:jc w:val="both"/>
        <w:rPr>
          <w:rFonts w:ascii="Arial" w:hAnsi="Arial" w:cs="Arial"/>
          <w:b/>
        </w:rPr>
      </w:pPr>
    </w:p>
    <w:p w14:paraId="71F2DA2E" w14:textId="77777777" w:rsidR="002A2698" w:rsidRPr="002A2698" w:rsidRDefault="002A2698" w:rsidP="002A2698">
      <w:pPr>
        <w:ind w:left="-630" w:right="-720"/>
        <w:jc w:val="both"/>
        <w:rPr>
          <w:rFonts w:ascii="Arial" w:hAnsi="Arial" w:cs="Arial"/>
          <w:b/>
        </w:rPr>
      </w:pPr>
    </w:p>
    <w:p w14:paraId="0CA906E2" w14:textId="77777777" w:rsidR="002A2698" w:rsidRPr="002A2698" w:rsidRDefault="002A2698" w:rsidP="002A2698">
      <w:pPr>
        <w:ind w:left="-630" w:right="-720"/>
        <w:jc w:val="both"/>
        <w:rPr>
          <w:rFonts w:ascii="Arial" w:hAnsi="Arial" w:cs="Arial"/>
          <w:b/>
        </w:rPr>
      </w:pPr>
    </w:p>
    <w:p w14:paraId="4B79BC6E" w14:textId="77777777" w:rsidR="002A2698" w:rsidRPr="002A2698" w:rsidRDefault="002A2698" w:rsidP="002A2698">
      <w:pPr>
        <w:ind w:left="-630" w:right="-720"/>
        <w:jc w:val="both"/>
        <w:rPr>
          <w:rFonts w:ascii="Arial" w:hAnsi="Arial" w:cs="Arial"/>
          <w:b/>
        </w:rPr>
      </w:pPr>
    </w:p>
    <w:sectPr w:rsidR="002A2698" w:rsidRPr="002A2698">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B1DF" w14:textId="77777777" w:rsidR="00FB022D" w:rsidRDefault="00FB022D" w:rsidP="003E7902">
      <w:pPr>
        <w:spacing w:after="0" w:line="240" w:lineRule="auto"/>
      </w:pPr>
      <w:r>
        <w:separator/>
      </w:r>
    </w:p>
  </w:endnote>
  <w:endnote w:type="continuationSeparator" w:id="0">
    <w:p w14:paraId="08FF5A7F" w14:textId="77777777" w:rsidR="00FB022D" w:rsidRDefault="00FB022D" w:rsidP="003E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3242"/>
      <w:docPartObj>
        <w:docPartGallery w:val="Page Numbers (Bottom of Page)"/>
        <w:docPartUnique/>
      </w:docPartObj>
    </w:sdtPr>
    <w:sdtEndPr>
      <w:rPr>
        <w:noProof/>
      </w:rPr>
    </w:sdtEndPr>
    <w:sdtContent>
      <w:p w14:paraId="183EA7DF" w14:textId="77777777" w:rsidR="006A4F36" w:rsidRDefault="006A4F36">
        <w:pPr>
          <w:pStyle w:val="Footer"/>
          <w:jc w:val="right"/>
        </w:pPr>
        <w:r>
          <w:fldChar w:fldCharType="begin"/>
        </w:r>
        <w:r>
          <w:instrText xml:space="preserve"> PAGE   \* MERGEFORMAT </w:instrText>
        </w:r>
        <w:r>
          <w:fldChar w:fldCharType="separate"/>
        </w:r>
        <w:r w:rsidR="00010E35">
          <w:rPr>
            <w:noProof/>
          </w:rPr>
          <w:t>12</w:t>
        </w:r>
        <w:r>
          <w:rPr>
            <w:noProof/>
          </w:rPr>
          <w:fldChar w:fldCharType="end"/>
        </w:r>
      </w:p>
    </w:sdtContent>
  </w:sdt>
  <w:p w14:paraId="36BADCAC" w14:textId="77777777" w:rsidR="000A79E6" w:rsidRPr="00897A2A" w:rsidRDefault="000A79E6" w:rsidP="006A4F3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56812"/>
      <w:docPartObj>
        <w:docPartGallery w:val="Page Numbers (Bottom of Page)"/>
        <w:docPartUnique/>
      </w:docPartObj>
    </w:sdtPr>
    <w:sdtEndPr>
      <w:rPr>
        <w:noProof/>
      </w:rPr>
    </w:sdtEndPr>
    <w:sdtContent>
      <w:p w14:paraId="4A7931C7" w14:textId="77777777" w:rsidR="00897A2A" w:rsidRDefault="00897A2A">
        <w:pPr>
          <w:pStyle w:val="Footer"/>
          <w:jc w:val="right"/>
        </w:pPr>
        <w:r>
          <w:fldChar w:fldCharType="begin"/>
        </w:r>
        <w:r>
          <w:instrText xml:space="preserve"> PAGE   \* MERGEFORMAT </w:instrText>
        </w:r>
        <w:r>
          <w:fldChar w:fldCharType="separate"/>
        </w:r>
        <w:r w:rsidR="000B5367">
          <w:rPr>
            <w:noProof/>
          </w:rPr>
          <w:t>1</w:t>
        </w:r>
        <w:r>
          <w:rPr>
            <w:noProof/>
          </w:rPr>
          <w:fldChar w:fldCharType="end"/>
        </w:r>
      </w:p>
    </w:sdtContent>
  </w:sdt>
  <w:p w14:paraId="26776CFF" w14:textId="77777777" w:rsidR="00897A2A" w:rsidRDefault="00897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38BB" w14:textId="77777777" w:rsidR="00FB022D" w:rsidRDefault="00FB022D" w:rsidP="003E7902">
      <w:pPr>
        <w:spacing w:after="0" w:line="240" w:lineRule="auto"/>
      </w:pPr>
      <w:r>
        <w:separator/>
      </w:r>
    </w:p>
  </w:footnote>
  <w:footnote w:type="continuationSeparator" w:id="0">
    <w:p w14:paraId="07525689" w14:textId="77777777" w:rsidR="00FB022D" w:rsidRDefault="00FB022D" w:rsidP="003E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ED07" w14:textId="77777777" w:rsidR="000B5367" w:rsidRDefault="000B5367" w:rsidP="000B5367">
    <w:pPr>
      <w:pStyle w:val="Header"/>
      <w:jc w:val="center"/>
    </w:pPr>
    <w:r w:rsidRPr="003E7902">
      <w:rPr>
        <w:rFonts w:ascii="Arial" w:hAnsi="Arial" w:cs="Arial"/>
        <w:noProof/>
      </w:rPr>
      <w:drawing>
        <wp:inline distT="0" distB="0" distL="0" distR="0" wp14:anchorId="2102188D" wp14:editId="68748EA5">
          <wp:extent cx="4572000" cy="1088136"/>
          <wp:effectExtent l="0" t="0" r="0" b="0"/>
          <wp:docPr id="32" name="Picture 32" descr="Z:\Events and Education  (Stuart)\2019 Boston\_LOGOS\RIMS19_confere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ts and Education  (Stuart)\2019 Boston\_LOGOS\RIMS19_conference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0" cy="1088136"/>
                  </a:xfrm>
                  <a:prstGeom prst="rect">
                    <a:avLst/>
                  </a:prstGeom>
                  <a:noFill/>
                  <a:ln>
                    <a:noFill/>
                  </a:ln>
                </pic:spPr>
              </pic:pic>
            </a:graphicData>
          </a:graphic>
        </wp:inline>
      </w:drawing>
    </w:r>
  </w:p>
  <w:p w14:paraId="0F9406F4" w14:textId="77777777" w:rsidR="000B5367" w:rsidRDefault="000B5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C047" w14:textId="77777777" w:rsidR="00BA4AE4" w:rsidRDefault="00BA4AE4" w:rsidP="003E79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97D4" w14:textId="77777777" w:rsidR="00BA4AE4" w:rsidRDefault="00BA4AE4" w:rsidP="003E79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4D47"/>
    <w:multiLevelType w:val="hybridMultilevel"/>
    <w:tmpl w:val="0BE6C604"/>
    <w:lvl w:ilvl="0" w:tplc="E23485CA">
      <w:start w:val="4"/>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0014A"/>
    <w:multiLevelType w:val="hybridMultilevel"/>
    <w:tmpl w:val="4CFE4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B2739A"/>
    <w:multiLevelType w:val="singleLevel"/>
    <w:tmpl w:val="7826D128"/>
    <w:lvl w:ilvl="0">
      <w:start w:val="1"/>
      <w:numFmt w:val="upperRoman"/>
      <w:lvlText w:val="%1. "/>
      <w:legacy w:legacy="1" w:legacySpace="0" w:legacyIndent="360"/>
      <w:lvlJc w:val="left"/>
      <w:pPr>
        <w:ind w:left="360" w:hanging="360"/>
      </w:pPr>
      <w:rPr>
        <w:rFonts w:ascii="Univers" w:hAnsi="Univers" w:hint="default"/>
        <w:b/>
        <w:i w:val="0"/>
        <w:sz w:val="22"/>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902"/>
    <w:rsid w:val="00010E35"/>
    <w:rsid w:val="00020AEC"/>
    <w:rsid w:val="000A79E6"/>
    <w:rsid w:val="000B5367"/>
    <w:rsid w:val="000D7702"/>
    <w:rsid w:val="002A2698"/>
    <w:rsid w:val="00374B7B"/>
    <w:rsid w:val="003E7902"/>
    <w:rsid w:val="003F74A3"/>
    <w:rsid w:val="00437EAE"/>
    <w:rsid w:val="0044156B"/>
    <w:rsid w:val="00560F15"/>
    <w:rsid w:val="005B1008"/>
    <w:rsid w:val="005C24BD"/>
    <w:rsid w:val="006A4F36"/>
    <w:rsid w:val="00794B51"/>
    <w:rsid w:val="007F50C6"/>
    <w:rsid w:val="00897A2A"/>
    <w:rsid w:val="008E39D3"/>
    <w:rsid w:val="00992795"/>
    <w:rsid w:val="00AA3A14"/>
    <w:rsid w:val="00AD06C2"/>
    <w:rsid w:val="00AD5587"/>
    <w:rsid w:val="00B42327"/>
    <w:rsid w:val="00BA4AE4"/>
    <w:rsid w:val="00C104F7"/>
    <w:rsid w:val="00C14238"/>
    <w:rsid w:val="00C37241"/>
    <w:rsid w:val="00D45BDD"/>
    <w:rsid w:val="00D54122"/>
    <w:rsid w:val="00DF1E07"/>
    <w:rsid w:val="00E87771"/>
    <w:rsid w:val="00EE2061"/>
    <w:rsid w:val="00FB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E453"/>
  <w15:chartTrackingRefBased/>
  <w15:docId w15:val="{40C87A3D-C6C9-4C1B-8C0D-4FC6854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7902"/>
    <w:pPr>
      <w:keepNext/>
      <w:tabs>
        <w:tab w:val="left" w:pos="4500"/>
        <w:tab w:val="left" w:pos="4680"/>
      </w:tabs>
      <w:spacing w:after="0" w:line="240" w:lineRule="auto"/>
      <w:outlineLvl w:val="0"/>
    </w:pPr>
    <w:rPr>
      <w:rFonts w:ascii="Univers" w:eastAsia="Times New Roman" w:hAnsi="Univer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902"/>
  </w:style>
  <w:style w:type="paragraph" w:styleId="Footer">
    <w:name w:val="footer"/>
    <w:basedOn w:val="Normal"/>
    <w:link w:val="FooterChar"/>
    <w:uiPriority w:val="99"/>
    <w:unhideWhenUsed/>
    <w:rsid w:val="003E7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902"/>
  </w:style>
  <w:style w:type="character" w:customStyle="1" w:styleId="Heading1Char">
    <w:name w:val="Heading 1 Char"/>
    <w:basedOn w:val="DefaultParagraphFont"/>
    <w:link w:val="Heading1"/>
    <w:rsid w:val="003E7902"/>
    <w:rPr>
      <w:rFonts w:ascii="Univers" w:eastAsia="Times New Roman" w:hAnsi="Univers" w:cs="Times New Roman"/>
      <w:sz w:val="28"/>
      <w:szCs w:val="20"/>
    </w:rPr>
  </w:style>
  <w:style w:type="paragraph" w:styleId="Title">
    <w:name w:val="Title"/>
    <w:basedOn w:val="Normal"/>
    <w:link w:val="TitleChar"/>
    <w:qFormat/>
    <w:rsid w:val="003E7902"/>
    <w:pPr>
      <w:spacing w:after="0" w:line="240" w:lineRule="auto"/>
      <w:jc w:val="center"/>
    </w:pPr>
    <w:rPr>
      <w:rFonts w:ascii="Univers" w:eastAsia="Times New Roman" w:hAnsi="Univers" w:cs="Times New Roman"/>
      <w:b/>
      <w:sz w:val="28"/>
      <w:szCs w:val="20"/>
      <w:u w:val="single"/>
    </w:rPr>
  </w:style>
  <w:style w:type="character" w:customStyle="1" w:styleId="TitleChar">
    <w:name w:val="Title Char"/>
    <w:basedOn w:val="DefaultParagraphFont"/>
    <w:link w:val="Title"/>
    <w:rsid w:val="003E7902"/>
    <w:rPr>
      <w:rFonts w:ascii="Univers" w:eastAsia="Times New Roman" w:hAnsi="Univers" w:cs="Times New Roman"/>
      <w:b/>
      <w:sz w:val="28"/>
      <w:szCs w:val="20"/>
      <w:u w:val="single"/>
    </w:rPr>
  </w:style>
  <w:style w:type="character" w:styleId="Hyperlink">
    <w:name w:val="Hyperlink"/>
    <w:basedOn w:val="DefaultParagraphFont"/>
    <w:uiPriority w:val="99"/>
    <w:unhideWhenUsed/>
    <w:rsid w:val="002A2698"/>
    <w:rPr>
      <w:color w:val="0563C1" w:themeColor="hyperlink"/>
      <w:u w:val="single"/>
    </w:rPr>
  </w:style>
  <w:style w:type="table" w:styleId="TableGrid">
    <w:name w:val="Table Grid"/>
    <w:basedOn w:val="TableNormal"/>
    <w:uiPriority w:val="59"/>
    <w:rsid w:val="002A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0F15"/>
    <w:pPr>
      <w:keepLines/>
      <w:tabs>
        <w:tab w:val="clear" w:pos="4500"/>
        <w:tab w:val="clear" w:pos="4680"/>
      </w:tab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560F15"/>
    <w:pPr>
      <w:spacing w:after="100"/>
    </w:pPr>
  </w:style>
  <w:style w:type="paragraph" w:styleId="TOC2">
    <w:name w:val="toc 2"/>
    <w:basedOn w:val="Normal"/>
    <w:next w:val="Normal"/>
    <w:autoRedefine/>
    <w:uiPriority w:val="39"/>
    <w:unhideWhenUsed/>
    <w:rsid w:val="00560F15"/>
    <w:pPr>
      <w:spacing w:after="100"/>
      <w:ind w:left="220"/>
    </w:pPr>
    <w:rPr>
      <w:rFonts w:eastAsiaTheme="minorEastAsia" w:cs="Times New Roman"/>
    </w:rPr>
  </w:style>
  <w:style w:type="paragraph" w:styleId="TOC3">
    <w:name w:val="toc 3"/>
    <w:basedOn w:val="Normal"/>
    <w:next w:val="Normal"/>
    <w:autoRedefine/>
    <w:uiPriority w:val="39"/>
    <w:unhideWhenUsed/>
    <w:rsid w:val="00560F15"/>
    <w:pPr>
      <w:spacing w:after="100"/>
      <w:ind w:left="440"/>
    </w:pPr>
    <w:rPr>
      <w:rFonts w:eastAsiaTheme="minorEastAsia" w:cs="Times New Roman"/>
    </w:rPr>
  </w:style>
  <w:style w:type="paragraph" w:styleId="NoSpacing">
    <w:name w:val="No Spacing"/>
    <w:uiPriority w:val="1"/>
    <w:qFormat/>
    <w:rsid w:val="00794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y@nxtevent.com" TargetMode="External"/><Relationship Id="rId18" Type="http://schemas.openxmlformats.org/officeDocument/2006/relationships/hyperlink" Target="mailto:bferreris@RIM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ferreris@RIM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ms.org/RIMS2019/exhibitor/Pages/Marketing-Toolki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hyte@RIM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xhibitorservices@RIMS.org" TargetMode="External"/><Relationship Id="rId14" Type="http://schemas.openxmlformats.org/officeDocument/2006/relationships/hyperlink" Target="mailto:bferreris@RIM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19AE-0E6A-4327-AF3B-57A03871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Caitlin</dc:creator>
  <cp:keywords/>
  <dc:description/>
  <cp:lastModifiedBy>Jon Mitchell</cp:lastModifiedBy>
  <cp:revision>9</cp:revision>
  <cp:lastPrinted>2018-06-25T21:08:00Z</cp:lastPrinted>
  <dcterms:created xsi:type="dcterms:W3CDTF">2019-05-23T16:22:00Z</dcterms:created>
  <dcterms:modified xsi:type="dcterms:W3CDTF">2019-05-23T16:49:00Z</dcterms:modified>
</cp:coreProperties>
</file>